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6C" w:rsidRDefault="00B17556">
      <w:pPr>
        <w:spacing w:line="62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</w:t>
      </w:r>
      <w:r>
        <w:rPr>
          <w:rFonts w:ascii="黑体" w:eastAsia="黑体" w:hAnsi="黑体" w:cs="宋体" w:hint="eastAsia"/>
          <w:sz w:val="32"/>
          <w:szCs w:val="32"/>
        </w:rPr>
        <w:t>件</w:t>
      </w:r>
      <w:bookmarkStart w:id="0" w:name="_GoBack"/>
      <w:bookmarkEnd w:id="0"/>
    </w:p>
    <w:p w:rsidR="00D7156C" w:rsidRDefault="00B17556">
      <w:pPr>
        <w:spacing w:line="620" w:lineRule="exact"/>
        <w:ind w:firstLineChars="250" w:firstLine="1100"/>
        <w:jc w:val="center"/>
        <w:rPr>
          <w:rFonts w:ascii="宋体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学会重点工作项目评估申请表及评估标准系列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按报备项目逐一填报，以下同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t>成都市市级学会有序承接政府转移职能工作年度评估申请表</w:t>
      </w:r>
    </w:p>
    <w:p w:rsidR="00D7156C" w:rsidRDefault="00B17556">
      <w:pPr>
        <w:ind w:firstLineChars="100" w:firstLine="240"/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1635"/>
        <w:gridCol w:w="2272"/>
        <w:gridCol w:w="2393"/>
        <w:gridCol w:w="1496"/>
        <w:gridCol w:w="1495"/>
        <w:gridCol w:w="2095"/>
      </w:tblGrid>
      <w:tr w:rsidR="00D7156C">
        <w:trPr>
          <w:trHeight w:val="1169"/>
        </w:trPr>
        <w:tc>
          <w:tcPr>
            <w:tcW w:w="3268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项目名称</w:t>
            </w:r>
          </w:p>
        </w:tc>
        <w:tc>
          <w:tcPr>
            <w:tcW w:w="1635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转移（委托）单位</w:t>
            </w:r>
          </w:p>
        </w:tc>
        <w:tc>
          <w:tcPr>
            <w:tcW w:w="2272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项目简述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（主要内容、主要绩效）</w:t>
            </w:r>
          </w:p>
        </w:tc>
        <w:tc>
          <w:tcPr>
            <w:tcW w:w="2393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项目效果自评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（一般、较好、很好）</w:t>
            </w:r>
          </w:p>
        </w:tc>
        <w:tc>
          <w:tcPr>
            <w:tcW w:w="1496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项目主要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参与人员</w:t>
            </w:r>
          </w:p>
        </w:tc>
        <w:tc>
          <w:tcPr>
            <w:tcW w:w="1495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项目收支概要</w:t>
            </w:r>
          </w:p>
        </w:tc>
        <w:tc>
          <w:tcPr>
            <w:tcW w:w="2095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940"/>
        </w:trPr>
        <w:tc>
          <w:tcPr>
            <w:tcW w:w="326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3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9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7"/>
        </w:trPr>
        <w:tc>
          <w:tcPr>
            <w:tcW w:w="326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项目二</w:t>
            </w:r>
          </w:p>
        </w:tc>
        <w:tc>
          <w:tcPr>
            <w:tcW w:w="163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9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40"/>
        </w:trPr>
        <w:tc>
          <w:tcPr>
            <w:tcW w:w="326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项目三</w:t>
            </w:r>
          </w:p>
        </w:tc>
        <w:tc>
          <w:tcPr>
            <w:tcW w:w="163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9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7"/>
        </w:trPr>
        <w:tc>
          <w:tcPr>
            <w:tcW w:w="326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项目四</w:t>
            </w:r>
          </w:p>
        </w:tc>
        <w:tc>
          <w:tcPr>
            <w:tcW w:w="163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9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  <w:sz w:val="18"/>
          <w:szCs w:val="18"/>
        </w:rPr>
      </w:pPr>
      <w:r>
        <w:rPr>
          <w:rFonts w:ascii="仿宋_GB2312" w:eastAsia="仿宋_GB2312" w:hAnsi="等线" w:cs="等线" w:hint="eastAsia"/>
        </w:rPr>
        <w:t>声明：</w:t>
      </w:r>
      <w:proofErr w:type="gramStart"/>
      <w:r>
        <w:rPr>
          <w:rFonts w:ascii="仿宋_GB2312" w:eastAsia="仿宋_GB2312" w:hAnsi="等线" w:cs="等线" w:hint="eastAsia"/>
        </w:rPr>
        <w:t>本会承若上述</w:t>
      </w:r>
      <w:proofErr w:type="gramEnd"/>
      <w:r>
        <w:rPr>
          <w:rFonts w:ascii="仿宋_GB2312" w:eastAsia="仿宋_GB2312" w:hAnsi="等线" w:cs="等线" w:hint="eastAsia"/>
        </w:rPr>
        <w:t>内容真实可靠，特此申请评估</w:t>
      </w:r>
      <w:r>
        <w:rPr>
          <w:rFonts w:ascii="仿宋_GB2312" w:eastAsia="仿宋_GB2312" w:hAnsi="等线" w:cs="等线" w:hint="eastAsia"/>
          <w:sz w:val="18"/>
          <w:szCs w:val="18"/>
        </w:rPr>
        <w:t>。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联系人（电话）：申请日期：年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日</w:t>
      </w: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成都市市级学会有序承接政府转移职能项目评估标准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</w:rPr>
        <w:t xml:space="preserve"> </w:t>
      </w: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709"/>
        <w:gridCol w:w="1309"/>
        <w:gridCol w:w="675"/>
        <w:gridCol w:w="1418"/>
        <w:gridCol w:w="709"/>
        <w:gridCol w:w="1559"/>
        <w:gridCol w:w="680"/>
        <w:gridCol w:w="863"/>
        <w:gridCol w:w="1984"/>
      </w:tblGrid>
      <w:tr w:rsidR="00D7156C">
        <w:trPr>
          <w:trHeight w:val="707"/>
        </w:trPr>
        <w:tc>
          <w:tcPr>
            <w:tcW w:w="2122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内容评估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126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绩效评估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984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受益方评价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127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转移（委托）方评价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39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经费收支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vMerge w:val="restart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小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计</w:t>
            </w:r>
          </w:p>
        </w:tc>
        <w:tc>
          <w:tcPr>
            <w:tcW w:w="1984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备注</w:t>
            </w:r>
          </w:p>
        </w:tc>
      </w:tr>
      <w:tr w:rsidR="00D7156C">
        <w:trPr>
          <w:trHeight w:val="70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675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680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863" w:type="dxa"/>
            <w:vMerge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70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、内容符合实际需求（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有绩效对照数据（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抽样调查（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有委托协议（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有项目经费管理制度（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、有需求调研数据（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提供服务受益人数据（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有服务人数对比数据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有委托方书面肯定材料（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2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、有清晰的工作流程（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有社会效果数据（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有服务对象书面肯定材料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有新年度继续委托材料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、有完整日常工作台账（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有服务对象典型个案（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有其他服务收入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、有服务内容创新（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有表彰受奖数据（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有其他奖励材料（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委托方书面奖励材料（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经费有盈余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122" w:type="dxa"/>
            <w:gridSpan w:val="2"/>
            <w:vAlign w:val="center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9339" w:type="dxa"/>
            <w:gridSpan w:val="9"/>
            <w:vAlign w:val="center"/>
          </w:tcPr>
          <w:p w:rsidR="00D7156C" w:rsidRDefault="00D7156C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ind w:left="720" w:hangingChars="300" w:hanging="720"/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>
      <w:pPr>
        <w:spacing w:line="600" w:lineRule="exact"/>
        <w:rPr>
          <w:rFonts w:ascii="方正小标宋简体" w:eastAsia="方正小标宋简体" w:hAnsi="宋体" w:cs="宋体"/>
          <w:bCs/>
          <w:sz w:val="44"/>
          <w:szCs w:val="44"/>
        </w:rPr>
        <w:sectPr w:rsidR="00D7156C">
          <w:footerReference w:type="default" r:id="rId10"/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成都市市级学会创新助力工程项目年度评估申请表</w:t>
      </w:r>
    </w:p>
    <w:p w:rsidR="00D7156C" w:rsidRDefault="00B17556">
      <w:pPr>
        <w:jc w:val="center"/>
        <w:rPr>
          <w:rFonts w:ascii="等线" w:eastAsia="等线" w:cs="等线"/>
          <w:u w:val="single"/>
        </w:rPr>
      </w:pPr>
      <w:r>
        <w:rPr>
          <w:rFonts w:ascii="等线" w:hAnsi="等线" w:cs="等线" w:hint="eastAsia"/>
          <w:u w:val="single"/>
        </w:rPr>
        <w:t>（</w:t>
      </w:r>
      <w:r>
        <w:rPr>
          <w:rFonts w:ascii="等线" w:hAnsi="等线" w:cs="等线"/>
          <w:u w:val="single"/>
        </w:rPr>
        <w:t>2018</w:t>
      </w:r>
      <w:r>
        <w:rPr>
          <w:rFonts w:ascii="等线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7"/>
        <w:gridCol w:w="1557"/>
        <w:gridCol w:w="1557"/>
        <w:gridCol w:w="1559"/>
      </w:tblGrid>
      <w:tr w:rsidR="00D7156C">
        <w:trPr>
          <w:trHeight w:val="971"/>
        </w:trPr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项目名称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项目实施地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参与企业（园区）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参与学会（国家、省、兄弟学会）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项目简述（主要内容、主要绩效）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项目主要参与人员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项目效果自评（一般、较好、很好）</w:t>
            </w:r>
          </w:p>
        </w:tc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项目预计收支概要</w:t>
            </w:r>
          </w:p>
        </w:tc>
        <w:tc>
          <w:tcPr>
            <w:tcW w:w="1559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802"/>
        </w:trPr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835"/>
        </w:trPr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项目二</w:t>
            </w: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802"/>
        </w:trPr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项目三</w:t>
            </w: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835"/>
        </w:trPr>
        <w:tc>
          <w:tcPr>
            <w:tcW w:w="1557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项目四</w:t>
            </w: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D7156C">
      <w:pPr>
        <w:rPr>
          <w:rFonts w:ascii="等线" w:eastAsia="等线" w:cs="等线"/>
          <w:sz w:val="28"/>
          <w:szCs w:val="28"/>
        </w:rPr>
      </w:pPr>
    </w:p>
    <w:p w:rsidR="00D7156C" w:rsidRDefault="00B17556">
      <w:pPr>
        <w:rPr>
          <w:rFonts w:ascii="仿宋_GB2312" w:eastAsia="仿宋_GB2312" w:hAnsi="楷体" w:cs="等线"/>
          <w:sz w:val="28"/>
          <w:szCs w:val="28"/>
        </w:rPr>
      </w:pPr>
      <w:r>
        <w:rPr>
          <w:rFonts w:ascii="仿宋_GB2312" w:eastAsia="仿宋_GB2312" w:hAnsi="等线" w:cs="等线" w:hint="eastAsia"/>
          <w:sz w:val="28"/>
          <w:szCs w:val="28"/>
        </w:rPr>
        <w:t>声明：</w:t>
      </w:r>
      <w:r>
        <w:rPr>
          <w:rFonts w:ascii="仿宋_GB2312" w:eastAsia="仿宋_GB2312" w:hAnsi="楷体" w:cs="等线" w:hint="eastAsia"/>
          <w:sz w:val="28"/>
          <w:szCs w:val="28"/>
        </w:rPr>
        <w:t>本会上述内容真实可靠。特此申请市科协（第三方）对本表填写内容进行评估。</w:t>
      </w:r>
    </w:p>
    <w:p w:rsidR="00D7156C" w:rsidRDefault="00B17556">
      <w:pPr>
        <w:rPr>
          <w:rFonts w:ascii="仿宋_GB2312" w:eastAsia="仿宋_GB2312" w:hAnsi="楷体" w:cs="等线"/>
          <w:sz w:val="28"/>
          <w:szCs w:val="28"/>
        </w:rPr>
      </w:pPr>
      <w:r>
        <w:rPr>
          <w:rFonts w:ascii="仿宋_GB2312" w:eastAsia="仿宋_GB2312" w:hAnsi="楷体" w:cs="等线" w:hint="eastAsia"/>
          <w:sz w:val="28"/>
          <w:szCs w:val="28"/>
        </w:rPr>
        <w:t>联系人（电话）：申请日期：年</w:t>
      </w:r>
      <w:r>
        <w:rPr>
          <w:rFonts w:ascii="仿宋_GB2312" w:eastAsia="仿宋_GB2312" w:hAnsi="楷体" w:cs="等线"/>
          <w:sz w:val="28"/>
          <w:szCs w:val="28"/>
        </w:rPr>
        <w:t xml:space="preserve">  </w:t>
      </w:r>
      <w:r>
        <w:rPr>
          <w:rFonts w:ascii="仿宋_GB2312" w:eastAsia="仿宋_GB2312" w:hAnsi="楷体" w:cs="等线" w:hint="eastAsia"/>
          <w:sz w:val="28"/>
          <w:szCs w:val="28"/>
        </w:rPr>
        <w:t>月</w:t>
      </w:r>
      <w:r>
        <w:rPr>
          <w:rFonts w:ascii="仿宋_GB2312" w:eastAsia="仿宋_GB2312" w:hAnsi="楷体" w:cs="等线"/>
          <w:sz w:val="28"/>
          <w:szCs w:val="28"/>
        </w:rPr>
        <w:t xml:space="preserve">  </w:t>
      </w:r>
      <w:r>
        <w:rPr>
          <w:rFonts w:ascii="仿宋_GB2312" w:eastAsia="仿宋_GB2312" w:hAnsi="楷体" w:cs="等线" w:hint="eastAsia"/>
          <w:sz w:val="28"/>
          <w:szCs w:val="28"/>
        </w:rPr>
        <w:t>日</w:t>
      </w:r>
    </w:p>
    <w:p w:rsidR="00D7156C" w:rsidRDefault="00D7156C">
      <w:pPr>
        <w:rPr>
          <w:rFonts w:ascii="仿宋_GB2312" w:eastAsia="仿宋_GB2312" w:hAnsi="楷体" w:cs="等线"/>
          <w:sz w:val="28"/>
          <w:szCs w:val="28"/>
        </w:rPr>
      </w:pPr>
    </w:p>
    <w:p w:rsidR="00D7156C" w:rsidRDefault="00D7156C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t>成都市市级学会创新驱动助力工程项目年度评估标准</w:t>
      </w:r>
    </w:p>
    <w:p w:rsidR="00D7156C" w:rsidRDefault="00B17556">
      <w:pPr>
        <w:jc w:val="center"/>
        <w:rPr>
          <w:rFonts w:ascii="等线" w:eastAsia="等线" w:cs="等线"/>
          <w:u w:val="single"/>
        </w:rPr>
      </w:pPr>
      <w:r>
        <w:rPr>
          <w:rFonts w:ascii="等线" w:hAnsi="等线" w:cs="等线" w:hint="eastAsia"/>
          <w:u w:val="single"/>
        </w:rPr>
        <w:t>（</w:t>
      </w:r>
      <w:r>
        <w:rPr>
          <w:rFonts w:ascii="等线" w:hAnsi="等线" w:cs="等线"/>
          <w:u w:val="single"/>
        </w:rPr>
        <w:t>2018</w:t>
      </w:r>
      <w:r>
        <w:rPr>
          <w:rFonts w:ascii="等线" w:hAnsi="等线" w:cs="等线" w:hint="eastAsia"/>
          <w:u w:val="single"/>
        </w:rPr>
        <w:t>年度）</w:t>
      </w:r>
    </w:p>
    <w:tbl>
      <w:tblPr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709"/>
        <w:gridCol w:w="1309"/>
        <w:gridCol w:w="675"/>
        <w:gridCol w:w="1418"/>
        <w:gridCol w:w="709"/>
        <w:gridCol w:w="1559"/>
        <w:gridCol w:w="680"/>
        <w:gridCol w:w="863"/>
        <w:gridCol w:w="1984"/>
      </w:tblGrid>
      <w:tr w:rsidR="00D7156C">
        <w:trPr>
          <w:trHeight w:val="477"/>
        </w:trPr>
        <w:tc>
          <w:tcPr>
            <w:tcW w:w="2122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内容评估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126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绩效评估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984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受益方评价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127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协作方评价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39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经费收支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63" w:type="dxa"/>
            <w:vMerge w:val="restart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小</w:t>
            </w:r>
          </w:p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计</w:t>
            </w:r>
          </w:p>
        </w:tc>
        <w:tc>
          <w:tcPr>
            <w:tcW w:w="1984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备注</w:t>
            </w:r>
          </w:p>
        </w:tc>
      </w:tr>
      <w:tr w:rsidR="00D7156C">
        <w:trPr>
          <w:trHeight w:val="505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675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680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863" w:type="dxa"/>
            <w:vMerge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、内容符合实际需求（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有绩效对照数据（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有企业合作协议（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全国学会（专家）参与（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有项目经费管理制度（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、内容符合学会主业（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有受益人数据（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企业提供绩效对比数据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省级学会（专家）参与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2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、有需求调研数据（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有社会效果数据（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企业提供书面肯定材料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市级其他学会（专家）协作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680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、有完整的计划方案（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企业支付服务费用（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本会理事（专家）参与（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有其他经费收入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、有完整日常工作记录（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有表彰受奖数据（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有企业奖励材料（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75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邀请其他人员参与（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经费有盈余</w:t>
            </w:r>
          </w:p>
          <w:p w:rsidR="00D7156C" w:rsidRDefault="00B17556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680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63" w:type="dxa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266"/>
        </w:trPr>
        <w:tc>
          <w:tcPr>
            <w:tcW w:w="2122" w:type="dxa"/>
            <w:gridSpan w:val="2"/>
          </w:tcPr>
          <w:p w:rsidR="00D7156C" w:rsidRDefault="00B17556">
            <w:pPr>
              <w:spacing w:line="36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9339" w:type="dxa"/>
            <w:gridSpan w:val="9"/>
          </w:tcPr>
          <w:p w:rsidR="00D7156C" w:rsidRDefault="00D7156C">
            <w:pPr>
              <w:spacing w:line="36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ind w:left="720" w:hangingChars="300" w:hanging="720"/>
        <w:rPr>
          <w:rFonts w:ascii="仿宋_GB2312" w:eastAsia="仿宋_GB2312" w:hAnsi="楷体" w:cs="等线"/>
        </w:rPr>
      </w:pPr>
      <w:r>
        <w:rPr>
          <w:rFonts w:ascii="仿宋_GB2312" w:eastAsia="仿宋_GB2312" w:hAnsi="等线" w:cs="等线" w:hint="eastAsia"/>
        </w:rPr>
        <w:t>说明：</w:t>
      </w:r>
      <w:r>
        <w:rPr>
          <w:rFonts w:ascii="仿宋_GB2312" w:eastAsia="仿宋_GB2312" w:hAnsi="楷体" w:cs="等线" w:hint="eastAsia"/>
        </w:rPr>
        <w:t>本项评估满分为</w:t>
      </w:r>
      <w:r>
        <w:rPr>
          <w:rFonts w:ascii="仿宋_GB2312" w:eastAsia="仿宋_GB2312" w:hAnsi="楷体" w:cs="等线"/>
        </w:rPr>
        <w:t>100</w:t>
      </w:r>
      <w:r>
        <w:rPr>
          <w:rFonts w:ascii="仿宋_GB2312" w:eastAsia="仿宋_GB2312" w:hAnsi="楷体" w:cs="等线" w:hint="eastAsia"/>
        </w:rPr>
        <w:t>分，</w:t>
      </w:r>
      <w:r>
        <w:rPr>
          <w:rFonts w:ascii="仿宋_GB2312" w:eastAsia="仿宋_GB2312" w:hAnsi="楷体" w:cs="等线"/>
        </w:rPr>
        <w:t>60</w:t>
      </w:r>
      <w:r>
        <w:rPr>
          <w:rFonts w:ascii="仿宋_GB2312" w:eastAsia="仿宋_GB2312" w:hAnsi="楷体" w:cs="等线" w:hint="eastAsia"/>
        </w:rPr>
        <w:t>分以下不合格，</w:t>
      </w:r>
      <w:r>
        <w:rPr>
          <w:rFonts w:ascii="仿宋_GB2312" w:eastAsia="仿宋_GB2312" w:hAnsi="楷体" w:cs="等线"/>
        </w:rPr>
        <w:t>60</w:t>
      </w:r>
      <w:r>
        <w:rPr>
          <w:rFonts w:ascii="仿宋_GB2312" w:eastAsia="仿宋_GB2312" w:hAnsi="楷体" w:cs="等线" w:hint="eastAsia"/>
        </w:rPr>
        <w:t>分</w:t>
      </w:r>
      <w:r>
        <w:rPr>
          <w:rFonts w:ascii="仿宋_GB2312" w:eastAsia="仿宋_GB2312" w:hAnsi="楷体" w:cs="等线"/>
        </w:rPr>
        <w:t>-75</w:t>
      </w:r>
      <w:r>
        <w:rPr>
          <w:rFonts w:ascii="仿宋_GB2312" w:eastAsia="仿宋_GB2312" w:hAnsi="楷体" w:cs="等线" w:hint="eastAsia"/>
        </w:rPr>
        <w:t>分为合格，</w:t>
      </w:r>
      <w:r>
        <w:rPr>
          <w:rFonts w:ascii="仿宋_GB2312" w:eastAsia="仿宋_GB2312" w:hAnsi="楷体" w:cs="等线"/>
        </w:rPr>
        <w:t>85</w:t>
      </w:r>
      <w:r>
        <w:rPr>
          <w:rFonts w:ascii="仿宋_GB2312" w:eastAsia="仿宋_GB2312" w:hAnsi="楷体" w:cs="等线" w:hint="eastAsia"/>
        </w:rPr>
        <w:t>分为良好，</w:t>
      </w:r>
      <w:r>
        <w:rPr>
          <w:rFonts w:ascii="仿宋_GB2312" w:eastAsia="仿宋_GB2312" w:hAnsi="楷体" w:cs="等线"/>
        </w:rPr>
        <w:t>95</w:t>
      </w:r>
      <w:r>
        <w:rPr>
          <w:rFonts w:ascii="仿宋_GB2312" w:eastAsia="仿宋_GB2312" w:hAnsi="楷体" w:cs="等线" w:hint="eastAsia"/>
        </w:rPr>
        <w:t>分以上为优秀。</w:t>
      </w:r>
    </w:p>
    <w:p w:rsidR="00D7156C" w:rsidRDefault="00D7156C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  <w:sectPr w:rsidR="00D7156C">
          <w:pgSz w:w="16840" w:h="11900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成都市市级学会联合体年度评估申请表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1607"/>
        <w:gridCol w:w="2234"/>
        <w:gridCol w:w="2353"/>
        <w:gridCol w:w="1470"/>
        <w:gridCol w:w="1469"/>
        <w:gridCol w:w="2059"/>
      </w:tblGrid>
      <w:tr w:rsidR="00D7156C">
        <w:trPr>
          <w:trHeight w:val="622"/>
        </w:trPr>
        <w:tc>
          <w:tcPr>
            <w:tcW w:w="3215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联合体名称</w:t>
            </w:r>
          </w:p>
        </w:tc>
        <w:tc>
          <w:tcPr>
            <w:tcW w:w="1607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承办（牵头）学会</w:t>
            </w:r>
          </w:p>
        </w:tc>
        <w:tc>
          <w:tcPr>
            <w:tcW w:w="2234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年度工作简述（主要内容、主要绩效）</w:t>
            </w:r>
          </w:p>
        </w:tc>
        <w:tc>
          <w:tcPr>
            <w:tcW w:w="2353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效果自评（一般、较好、很好）</w:t>
            </w:r>
          </w:p>
        </w:tc>
        <w:tc>
          <w:tcPr>
            <w:tcW w:w="1470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主要参与单位</w:t>
            </w:r>
          </w:p>
        </w:tc>
        <w:tc>
          <w:tcPr>
            <w:tcW w:w="1469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收支概要</w:t>
            </w:r>
          </w:p>
        </w:tc>
        <w:tc>
          <w:tcPr>
            <w:tcW w:w="2059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4199"/>
        </w:trPr>
        <w:tc>
          <w:tcPr>
            <w:tcW w:w="32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07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3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5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7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6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5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  <w:szCs w:val="21"/>
        </w:rPr>
      </w:pPr>
      <w:r>
        <w:rPr>
          <w:rFonts w:ascii="仿宋_GB2312" w:eastAsia="仿宋_GB2312" w:hAnsi="等线" w:cs="等线" w:hint="eastAsia"/>
          <w:szCs w:val="21"/>
        </w:rPr>
        <w:t>声明：本会上述内容真实可靠。特此申请市科协（第三方）对本表填写内容进行评估。</w:t>
      </w:r>
    </w:p>
    <w:p w:rsidR="00D7156C" w:rsidRDefault="00D7156C">
      <w:pPr>
        <w:rPr>
          <w:rFonts w:ascii="仿宋_GB2312" w:eastAsia="仿宋_GB2312" w:hAnsi="等线" w:cs="等线"/>
          <w:szCs w:val="21"/>
        </w:rPr>
      </w:pP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</w:t>
      </w:r>
      <w:r>
        <w:rPr>
          <w:rFonts w:ascii="仿宋_GB2312" w:eastAsia="仿宋_GB2312" w:hAnsi="等线" w:cs="等线" w:hint="eastAsia"/>
          <w:u w:val="single"/>
        </w:rPr>
        <w:t>：</w:t>
      </w:r>
      <w:r>
        <w:rPr>
          <w:rFonts w:ascii="仿宋_GB2312" w:eastAsia="仿宋_GB2312" w:hAnsi="等线" w:cs="等线"/>
          <w:u w:val="single"/>
        </w:rPr>
        <w:t xml:space="preserve">                  </w:t>
      </w:r>
      <w:r>
        <w:rPr>
          <w:rFonts w:ascii="仿宋_GB2312" w:eastAsia="仿宋_GB2312" w:hAnsi="等线" w:cs="等线" w:hint="eastAsia"/>
        </w:rPr>
        <w:t>申请日期：年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日</w:t>
      </w: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成都市市级学会联合体项目评估标准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749"/>
        <w:gridCol w:w="1494"/>
        <w:gridCol w:w="748"/>
        <w:gridCol w:w="1381"/>
        <w:gridCol w:w="712"/>
        <w:gridCol w:w="1494"/>
        <w:gridCol w:w="748"/>
        <w:gridCol w:w="1644"/>
        <w:gridCol w:w="717"/>
        <w:gridCol w:w="910"/>
        <w:gridCol w:w="2090"/>
      </w:tblGrid>
      <w:tr w:rsidR="00D7156C">
        <w:trPr>
          <w:trHeight w:val="775"/>
        </w:trPr>
        <w:tc>
          <w:tcPr>
            <w:tcW w:w="2238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内容评估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42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绩效评估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093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受益方评价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42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其他参与方评价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361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经费收支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10" w:type="dxa"/>
            <w:vMerge w:val="restart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小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计</w:t>
            </w:r>
          </w:p>
        </w:tc>
        <w:tc>
          <w:tcPr>
            <w:tcW w:w="2090" w:type="dxa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备注</w:t>
            </w:r>
          </w:p>
        </w:tc>
      </w:tr>
      <w:tr w:rsidR="00D7156C">
        <w:trPr>
          <w:trHeight w:val="505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4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48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1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48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17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91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692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、内容符合实际需求（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有绩效对照数据（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对服务方抽样调查（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有参与协议或承诺书（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有项目经费管理制度（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、有需求调研数据（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提供服务受益人数据（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有服务人数对比数据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有参与方书面肯定材料（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2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、有清晰的工作流程（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有社会效果数据（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有服务对象书面肯定材料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参与方有完备的文字记录材料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、有完整日常工作台账（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有服务对象典型个案（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有其他服务收入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、有服务内容创新（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有表彰受奖数据（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有其他相关奖励材料（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参与方多余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经费有盈余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238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9848" w:type="dxa"/>
            <w:gridSpan w:val="9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>
      <w:pPr>
        <w:rPr>
          <w:rFonts w:ascii="楷体" w:eastAsia="楷体" w:hAnsi="楷体" w:cs="等线"/>
        </w:rPr>
        <w:sectPr w:rsidR="00D7156C">
          <w:pgSz w:w="16840" w:h="11900" w:orient="landscape"/>
          <w:pgMar w:top="1531" w:right="1440" w:bottom="1531" w:left="1440" w:header="851" w:footer="992" w:gutter="0"/>
          <w:cols w:space="0"/>
          <w:docGrid w:type="linesAndChars" w:linePitch="441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成都市学会服务站年度评估申请表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申请单位：</w:t>
      </w:r>
      <w:r>
        <w:rPr>
          <w:rFonts w:ascii="仿宋_GB2312" w:eastAsia="仿宋_GB2312" w:hAnsi="等线" w:cs="等线" w:hint="eastAsia"/>
        </w:rPr>
        <w:t xml:space="preserve">                                                          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1607"/>
        <w:gridCol w:w="2234"/>
        <w:gridCol w:w="2353"/>
        <w:gridCol w:w="1470"/>
        <w:gridCol w:w="1469"/>
        <w:gridCol w:w="2059"/>
      </w:tblGrid>
      <w:tr w:rsidR="00D7156C">
        <w:trPr>
          <w:trHeight w:val="622"/>
        </w:trPr>
        <w:tc>
          <w:tcPr>
            <w:tcW w:w="3215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服务站名称（注明类别）</w:t>
            </w:r>
          </w:p>
        </w:tc>
        <w:tc>
          <w:tcPr>
            <w:tcW w:w="1607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主办学会（有参加单位也请注明）</w:t>
            </w:r>
          </w:p>
        </w:tc>
        <w:tc>
          <w:tcPr>
            <w:tcW w:w="2234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年度工作简述（主要内容、主要绩效）</w:t>
            </w:r>
          </w:p>
        </w:tc>
        <w:tc>
          <w:tcPr>
            <w:tcW w:w="2353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效果自评（一般、较好、很好）</w:t>
            </w:r>
          </w:p>
        </w:tc>
        <w:tc>
          <w:tcPr>
            <w:tcW w:w="1470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主要服务单位</w:t>
            </w:r>
          </w:p>
        </w:tc>
        <w:tc>
          <w:tcPr>
            <w:tcW w:w="1469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收支概要</w:t>
            </w:r>
          </w:p>
        </w:tc>
        <w:tc>
          <w:tcPr>
            <w:tcW w:w="2059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4037"/>
        </w:trPr>
        <w:tc>
          <w:tcPr>
            <w:tcW w:w="32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07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3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5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7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6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5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声明：本会上述内容真实可靠。特此申请市科协（第三方）对本表填写内容进行评估。</w:t>
      </w:r>
    </w:p>
    <w:p w:rsidR="00D7156C" w:rsidRDefault="00D7156C">
      <w:pPr>
        <w:rPr>
          <w:rFonts w:ascii="仿宋_GB2312" w:eastAsia="仿宋_GB2312" w:hAnsi="等线" w:cs="等线"/>
        </w:rPr>
      </w:pP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</w:t>
      </w:r>
      <w:r>
        <w:rPr>
          <w:rFonts w:ascii="仿宋_GB2312" w:eastAsia="仿宋_GB2312" w:hAnsi="等线" w:cs="等线"/>
        </w:rPr>
        <w:t xml:space="preserve">           </w:t>
      </w:r>
      <w:r>
        <w:rPr>
          <w:rFonts w:ascii="仿宋_GB2312" w:eastAsia="仿宋_GB2312" w:hAnsi="等线" w:cs="等线" w:hint="eastAsia"/>
        </w:rPr>
        <w:t>申请日期：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年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日：</w:t>
      </w:r>
    </w:p>
    <w:p w:rsidR="00D7156C" w:rsidRDefault="00D7156C">
      <w:pPr>
        <w:rPr>
          <w:rFonts w:ascii="仿宋_GB2312" w:eastAsia="仿宋_GB2312" w:hAnsi="楷体" w:cs="等线"/>
        </w:rPr>
      </w:pP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成都市学会服务站评估标准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749"/>
        <w:gridCol w:w="1494"/>
        <w:gridCol w:w="748"/>
        <w:gridCol w:w="1381"/>
        <w:gridCol w:w="712"/>
        <w:gridCol w:w="1494"/>
        <w:gridCol w:w="748"/>
        <w:gridCol w:w="1644"/>
        <w:gridCol w:w="717"/>
        <w:gridCol w:w="910"/>
        <w:gridCol w:w="2090"/>
      </w:tblGrid>
      <w:tr w:rsidR="00D7156C">
        <w:trPr>
          <w:trHeight w:val="775"/>
        </w:trPr>
        <w:tc>
          <w:tcPr>
            <w:tcW w:w="2238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</w:rPr>
              <w:t xml:space="preserve">             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服务站内容评估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42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服务站绩效评估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093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受益方评价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42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其他参与方评价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361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经费收支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10" w:type="dxa"/>
            <w:vMerge w:val="restart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小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计</w:t>
            </w:r>
          </w:p>
        </w:tc>
        <w:tc>
          <w:tcPr>
            <w:tcW w:w="2090" w:type="dxa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备注</w:t>
            </w:r>
          </w:p>
        </w:tc>
      </w:tr>
      <w:tr w:rsidR="00D7156C">
        <w:trPr>
          <w:trHeight w:val="505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4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48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1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48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17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91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692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、内容符合实际需求（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有绩效对照数据（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对服务方抽样调查（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有组建协议或承诺书（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有项目经费管理制度（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、有需求调研数据（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提供服务受益人数据（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有服务人数对比数据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有参与方书面肯定材料（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2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、有清晰的工作流程（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有社会效果数据（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有服务对象书面肯定材料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参与方有完备的参与记录材料（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、有完整日常工作台账（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有服务对象典型个案（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有省级专家参与（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有其他服务收入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8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、有服务内容创新（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有表彰受奖数据（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1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有其他相关奖励材料（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49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有国家级专家（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8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44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经费有盈余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17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10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238" w:type="dxa"/>
            <w:gridSpan w:val="2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9848" w:type="dxa"/>
            <w:gridSpan w:val="9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>
      <w:pPr>
        <w:rPr>
          <w:rFonts w:ascii="楷体" w:eastAsia="楷体" w:hAnsi="楷体" w:cs="等线"/>
        </w:rPr>
        <w:sectPr w:rsidR="00D7156C"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成都市市级学会学术交流活动评估申请表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</w:rPr>
        <w:t>申请单位：</w:t>
      </w:r>
      <w:r>
        <w:rPr>
          <w:rFonts w:ascii="仿宋_GB2312" w:eastAsia="仿宋_GB2312" w:hAnsi="等线" w:cs="等线"/>
        </w:rPr>
        <w:t xml:space="preserve">                       </w:t>
      </w: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3202"/>
        <w:gridCol w:w="1601"/>
        <w:gridCol w:w="1601"/>
        <w:gridCol w:w="1603"/>
      </w:tblGrid>
      <w:tr w:rsidR="00D7156C">
        <w:trPr>
          <w:trHeight w:val="1180"/>
        </w:trPr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学术交流活动名称</w:t>
            </w:r>
          </w:p>
        </w:tc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项目时间</w:t>
            </w:r>
          </w:p>
        </w:tc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主办、承办、协办者</w:t>
            </w:r>
          </w:p>
        </w:tc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与会嘉宾情况</w:t>
            </w:r>
          </w:p>
        </w:tc>
        <w:tc>
          <w:tcPr>
            <w:tcW w:w="3202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活动内容简述（主题、参会人数、）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项目主要参与人员</w:t>
            </w:r>
          </w:p>
        </w:tc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项目效果自评（一般、较好、很好）</w:t>
            </w:r>
          </w:p>
        </w:tc>
        <w:tc>
          <w:tcPr>
            <w:tcW w:w="160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收支概要</w:t>
            </w:r>
          </w:p>
        </w:tc>
        <w:tc>
          <w:tcPr>
            <w:tcW w:w="1603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其他</w:t>
            </w:r>
          </w:p>
        </w:tc>
      </w:tr>
      <w:tr w:rsidR="00D7156C">
        <w:trPr>
          <w:trHeight w:val="2560"/>
        </w:trPr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3202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1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  <w:tc>
          <w:tcPr>
            <w:tcW w:w="1603" w:type="dxa"/>
          </w:tcPr>
          <w:p w:rsidR="00D7156C" w:rsidRDefault="00D7156C">
            <w:pPr>
              <w:rPr>
                <w:rFonts w:ascii="仿宋_GB2312" w:eastAsia="仿宋_GB2312" w:hAnsi="等线" w:cs="等线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声明：本会上述内容真实可靠。特此申请市科协（第三方）对本表填写内容进行评估。</w:t>
      </w:r>
    </w:p>
    <w:p w:rsidR="00D7156C" w:rsidRDefault="00D7156C">
      <w:pPr>
        <w:rPr>
          <w:rFonts w:ascii="仿宋_GB2312" w:eastAsia="仿宋_GB2312" w:hAnsi="等线" w:cs="等线"/>
        </w:rPr>
      </w:pP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</w:t>
      </w:r>
      <w:r>
        <w:rPr>
          <w:rFonts w:ascii="仿宋_GB2312" w:eastAsia="仿宋_GB2312" w:hAnsi="等线" w:cs="等线"/>
        </w:rPr>
        <w:t xml:space="preserve">                                          </w:t>
      </w:r>
      <w:r>
        <w:rPr>
          <w:rFonts w:ascii="仿宋_GB2312" w:eastAsia="仿宋_GB2312" w:hAnsi="等线" w:cs="等线" w:hint="eastAsia"/>
        </w:rPr>
        <w:t>申请日期：</w:t>
      </w:r>
      <w:r>
        <w:rPr>
          <w:rFonts w:ascii="仿宋_GB2312" w:eastAsia="仿宋_GB2312" w:hAnsi="等线" w:cs="等线"/>
        </w:rPr>
        <w:t xml:space="preserve">   </w:t>
      </w:r>
      <w:r>
        <w:rPr>
          <w:rFonts w:ascii="仿宋_GB2312" w:eastAsia="仿宋_GB2312" w:hAnsi="等线" w:cs="等线" w:hint="eastAsia"/>
        </w:rPr>
        <w:t>年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日</w:t>
      </w:r>
    </w:p>
    <w:p w:rsidR="00D7156C" w:rsidRDefault="00D7156C">
      <w:pPr>
        <w:rPr>
          <w:rFonts w:ascii="楷体" w:eastAsia="楷体" w:hAnsi="楷体" w:cs="等线"/>
        </w:rPr>
      </w:pPr>
    </w:p>
    <w:p w:rsidR="00D7156C" w:rsidRDefault="00D7156C">
      <w:pPr>
        <w:rPr>
          <w:rFonts w:ascii="楷体" w:eastAsia="楷体" w:hAnsi="楷体" w:cs="等线"/>
        </w:rPr>
      </w:pPr>
    </w:p>
    <w:p w:rsidR="00D7156C" w:rsidRDefault="00D7156C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成都市市级学会学术交流活动评估标准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6"/>
        <w:gridCol w:w="2551"/>
        <w:gridCol w:w="1026"/>
        <w:gridCol w:w="2046"/>
        <w:gridCol w:w="1039"/>
        <w:gridCol w:w="1654"/>
        <w:gridCol w:w="897"/>
        <w:gridCol w:w="851"/>
        <w:gridCol w:w="2126"/>
      </w:tblGrid>
      <w:tr w:rsidR="00D7156C">
        <w:trPr>
          <w:trHeight w:val="1275"/>
        </w:trPr>
        <w:tc>
          <w:tcPr>
            <w:tcW w:w="2122" w:type="dxa"/>
            <w:gridSpan w:val="2"/>
            <w:vAlign w:val="center"/>
          </w:tcPr>
          <w:p w:rsidR="00D7156C" w:rsidRDefault="00B17556">
            <w:pPr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/>
              </w:rPr>
              <w:t xml:space="preserve">                </w:t>
            </w: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内容评估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 w:val="21"/>
                <w:szCs w:val="21"/>
              </w:rPr>
              <w:t>20</w:t>
            </w: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分）</w:t>
            </w:r>
          </w:p>
        </w:tc>
        <w:tc>
          <w:tcPr>
            <w:tcW w:w="3577" w:type="dxa"/>
            <w:gridSpan w:val="2"/>
            <w:vAlign w:val="center"/>
          </w:tcPr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影响力评估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 w:val="21"/>
                <w:szCs w:val="21"/>
              </w:rPr>
              <w:t>35</w:t>
            </w: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分）</w:t>
            </w:r>
          </w:p>
        </w:tc>
        <w:tc>
          <w:tcPr>
            <w:tcW w:w="3085" w:type="dxa"/>
            <w:gridSpan w:val="2"/>
            <w:vAlign w:val="center"/>
          </w:tcPr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规模（类型）评价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 w:val="21"/>
                <w:szCs w:val="21"/>
              </w:rPr>
              <w:t>35</w:t>
            </w: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分）</w:t>
            </w:r>
          </w:p>
        </w:tc>
        <w:tc>
          <w:tcPr>
            <w:tcW w:w="2551" w:type="dxa"/>
            <w:gridSpan w:val="2"/>
            <w:vAlign w:val="center"/>
          </w:tcPr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经费收支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 w:val="21"/>
                <w:szCs w:val="21"/>
              </w:rPr>
              <w:t>10</w:t>
            </w: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得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分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小</w:t>
            </w:r>
          </w:p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计</w:t>
            </w:r>
          </w:p>
        </w:tc>
        <w:tc>
          <w:tcPr>
            <w:tcW w:w="2126" w:type="dxa"/>
            <w:vAlign w:val="center"/>
          </w:tcPr>
          <w:p w:rsidR="00D7156C" w:rsidRDefault="00B17556">
            <w:pPr>
              <w:spacing w:line="280" w:lineRule="exact"/>
              <w:jc w:val="center"/>
              <w:rPr>
                <w:rFonts w:ascii="仿宋_GB2312" w:eastAsia="仿宋_GB2312" w:hAnsi="等线" w:cs="等线"/>
                <w:sz w:val="21"/>
                <w:szCs w:val="21"/>
              </w:rPr>
            </w:pPr>
            <w:r>
              <w:rPr>
                <w:rFonts w:ascii="仿宋_GB2312" w:eastAsia="仿宋_GB2312" w:hAnsi="等线" w:cs="等线" w:hint="eastAsia"/>
                <w:sz w:val="21"/>
                <w:szCs w:val="21"/>
              </w:rPr>
              <w:t>备注</w:t>
            </w:r>
          </w:p>
        </w:tc>
      </w:tr>
      <w:tr w:rsidR="00D7156C">
        <w:trPr>
          <w:trHeight w:val="505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59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551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评价分值（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取最高</w:t>
            </w:r>
            <w:proofErr w:type="gramEnd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值）</w:t>
            </w:r>
          </w:p>
        </w:tc>
        <w:tc>
          <w:tcPr>
            <w:tcW w:w="10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04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评价分值（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取最高</w:t>
            </w:r>
            <w:proofErr w:type="gramEnd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分值）</w:t>
            </w:r>
          </w:p>
        </w:tc>
        <w:tc>
          <w:tcPr>
            <w:tcW w:w="1039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897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、主题具有针对性（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59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在区域行业内具有影响力（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在全国行业内有影响力（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在国际上有影响（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26" w:type="dxa"/>
            <w:vMerge w:val="restart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个国家（地区）以上嘉宾参会（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有国内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个以上相关专家参加（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17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有两个以上区域性专家参会（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39" w:type="dxa"/>
            <w:vMerge w:val="restart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有会议经费管理制度（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013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、内容丰富（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59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733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、前沿性、交叉性较好（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59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39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、有完整的会议论文资料（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59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2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参会人数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人（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参会人数少于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人（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39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有其他经费收入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52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、有完整活动进行安排（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59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同行评价较好（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2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有企业代表参加（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39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经费有盈余</w:t>
            </w:r>
          </w:p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122" w:type="dxa"/>
            <w:gridSpan w:val="2"/>
          </w:tcPr>
          <w:p w:rsidR="00D7156C" w:rsidRDefault="00B17556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25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4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39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54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97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51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156C" w:rsidRDefault="00D7156C">
            <w:pPr>
              <w:spacing w:line="32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>
      <w:pPr>
        <w:rPr>
          <w:rFonts w:ascii="楷体" w:eastAsia="楷体" w:hAnsi="楷体" w:cs="等线"/>
        </w:rPr>
        <w:sectPr w:rsidR="00D7156C"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楷体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楷体" w:cs="等线" w:hint="eastAsia"/>
          <w:bCs/>
          <w:sz w:val="36"/>
          <w:szCs w:val="36"/>
          <w:u w:val="double"/>
        </w:rPr>
        <w:lastRenderedPageBreak/>
        <w:t>成都市市级学会调研课题成果评估申请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843"/>
        <w:gridCol w:w="2643"/>
        <w:gridCol w:w="1701"/>
        <w:gridCol w:w="1702"/>
        <w:gridCol w:w="2015"/>
      </w:tblGrid>
      <w:tr w:rsidR="00D7156C">
        <w:trPr>
          <w:trHeight w:val="1028"/>
        </w:trPr>
        <w:tc>
          <w:tcPr>
            <w:tcW w:w="2014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课题名称</w:t>
            </w:r>
          </w:p>
        </w:tc>
        <w:tc>
          <w:tcPr>
            <w:tcW w:w="3843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课题内容简述（课题全文另附）</w:t>
            </w:r>
          </w:p>
        </w:tc>
        <w:tc>
          <w:tcPr>
            <w:tcW w:w="2643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成果化描述（附相关佐证材料另附）</w:t>
            </w:r>
          </w:p>
        </w:tc>
        <w:tc>
          <w:tcPr>
            <w:tcW w:w="1701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课题主要参与人员</w:t>
            </w:r>
          </w:p>
        </w:tc>
        <w:tc>
          <w:tcPr>
            <w:tcW w:w="1702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课题支出概要</w:t>
            </w:r>
          </w:p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（分类列出）</w:t>
            </w:r>
          </w:p>
        </w:tc>
        <w:tc>
          <w:tcPr>
            <w:tcW w:w="2015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1006"/>
        </w:trPr>
        <w:tc>
          <w:tcPr>
            <w:tcW w:w="201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6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048"/>
        </w:trPr>
        <w:tc>
          <w:tcPr>
            <w:tcW w:w="201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6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006"/>
        </w:trPr>
        <w:tc>
          <w:tcPr>
            <w:tcW w:w="201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6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048"/>
        </w:trPr>
        <w:tc>
          <w:tcPr>
            <w:tcW w:w="201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6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70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01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声明：本会上述内容真实可靠。特此申请市科协（第三方）对本表填写内容进行评估。</w:t>
      </w:r>
    </w:p>
    <w:p w:rsidR="00D7156C" w:rsidRDefault="00D7156C">
      <w:pPr>
        <w:rPr>
          <w:rFonts w:ascii="仿宋_GB2312" w:eastAsia="仿宋_GB2312" w:hAnsi="等线" w:cs="等线"/>
        </w:rPr>
      </w:pP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</w:t>
      </w:r>
      <w:r>
        <w:rPr>
          <w:rFonts w:ascii="仿宋_GB2312" w:eastAsia="仿宋_GB2312" w:hAnsi="等线" w:cs="等线"/>
        </w:rPr>
        <w:t xml:space="preserve">                                </w:t>
      </w:r>
      <w:r>
        <w:rPr>
          <w:rFonts w:ascii="仿宋_GB2312" w:eastAsia="仿宋_GB2312" w:hAnsi="等线" w:cs="等线" w:hint="eastAsia"/>
        </w:rPr>
        <w:t>申请日期：</w:t>
      </w:r>
      <w:r>
        <w:rPr>
          <w:rFonts w:ascii="仿宋_GB2312" w:eastAsia="仿宋_GB2312" w:hAnsi="等线" w:cs="等线"/>
        </w:rPr>
        <w:t xml:space="preserve">  </w:t>
      </w:r>
      <w:r>
        <w:rPr>
          <w:rFonts w:ascii="仿宋_GB2312" w:eastAsia="仿宋_GB2312" w:hAnsi="等线" w:cs="等线" w:hint="eastAsia"/>
        </w:rPr>
        <w:t>年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 </w:t>
      </w:r>
      <w:r>
        <w:rPr>
          <w:rFonts w:ascii="仿宋_GB2312" w:eastAsia="仿宋_GB2312" w:hAnsi="等线" w:cs="等线" w:hint="eastAsia"/>
        </w:rPr>
        <w:t>日</w:t>
      </w:r>
    </w:p>
    <w:p w:rsidR="00D7156C" w:rsidRDefault="00D7156C">
      <w:pPr>
        <w:rPr>
          <w:rFonts w:ascii="宋体" w:hAnsi="等线" w:cs="等线"/>
          <w:sz w:val="30"/>
          <w:szCs w:val="30"/>
        </w:rPr>
      </w:pPr>
    </w:p>
    <w:p w:rsidR="00D7156C" w:rsidRDefault="00B17556">
      <w:pPr>
        <w:jc w:val="center"/>
        <w:rPr>
          <w:rFonts w:ascii="方正小标宋简体" w:eastAsia="方正小标宋简体" w:hAnsi="楷体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楷体" w:cs="等线" w:hint="eastAsia"/>
          <w:bCs/>
          <w:sz w:val="36"/>
          <w:szCs w:val="36"/>
          <w:u w:val="double"/>
        </w:rPr>
        <w:lastRenderedPageBreak/>
        <w:t>成都市市级学会调研课题年度成果评估标准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0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3005"/>
        <w:gridCol w:w="992"/>
        <w:gridCol w:w="2552"/>
        <w:gridCol w:w="709"/>
        <w:gridCol w:w="1559"/>
        <w:gridCol w:w="742"/>
        <w:gridCol w:w="1101"/>
        <w:gridCol w:w="1253"/>
      </w:tblGrid>
      <w:tr w:rsidR="00D7156C">
        <w:trPr>
          <w:trHeight w:val="775"/>
        </w:trPr>
        <w:tc>
          <w:tcPr>
            <w:tcW w:w="2122" w:type="dxa"/>
            <w:gridSpan w:val="2"/>
            <w:vAlign w:val="center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内容评估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30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3997" w:type="dxa"/>
            <w:gridSpan w:val="2"/>
            <w:vAlign w:val="center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成果评估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50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3261" w:type="dxa"/>
            <w:gridSpan w:val="2"/>
            <w:vAlign w:val="center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参与人情况（</w:t>
            </w:r>
            <w:r>
              <w:rPr>
                <w:rFonts w:ascii="仿宋_GB2312" w:eastAsia="仿宋_GB2312" w:hAnsi="等线" w:cs="等线"/>
                <w:szCs w:val="21"/>
              </w:rPr>
              <w:t>10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2301" w:type="dxa"/>
            <w:gridSpan w:val="2"/>
            <w:vAlign w:val="center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财务评估（</w:t>
            </w:r>
            <w:r>
              <w:rPr>
                <w:rFonts w:ascii="仿宋_GB2312" w:eastAsia="仿宋_GB2312" w:hAnsi="等线" w:cs="等线"/>
                <w:szCs w:val="21"/>
              </w:rPr>
              <w:t>10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  <w:p w:rsidR="00D7156C" w:rsidRDefault="00D7156C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得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分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小</w:t>
            </w:r>
          </w:p>
          <w:p w:rsidR="00D7156C" w:rsidRDefault="00B17556">
            <w:pPr>
              <w:spacing w:line="340" w:lineRule="exact"/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计</w:t>
            </w:r>
          </w:p>
        </w:tc>
        <w:tc>
          <w:tcPr>
            <w:tcW w:w="1253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备注</w:t>
            </w:r>
          </w:p>
        </w:tc>
      </w:tr>
      <w:tr w:rsidR="00D7156C">
        <w:trPr>
          <w:trHeight w:val="505"/>
        </w:trPr>
        <w:tc>
          <w:tcPr>
            <w:tcW w:w="1413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70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3005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评估子项分值（取分值最高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项）</w:t>
            </w:r>
          </w:p>
        </w:tc>
        <w:tc>
          <w:tcPr>
            <w:tcW w:w="99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55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评价子项分值（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取最高</w:t>
            </w:r>
            <w:proofErr w:type="gramEnd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分值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项）</w:t>
            </w:r>
          </w:p>
        </w:tc>
        <w:tc>
          <w:tcPr>
            <w:tcW w:w="70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55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4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101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、内容符合指引要求（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主要领导签批，（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领导签批，（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公开刊物发表（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人大议案（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政协提案（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部门规章（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科协专报（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内参摘登（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解决单一事件（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课题负责人是国家级专家（或者三级以上教授）（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课题负责人是省级专家（三级或者以下教授）（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课题负责人是学会负责人（副高职称以上）（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课题负责人是学会会员（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有课题经费管理制度（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1413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、内容符合学会主业（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972"/>
        </w:trPr>
        <w:tc>
          <w:tcPr>
            <w:tcW w:w="1413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、有调研数据（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4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692"/>
        </w:trPr>
        <w:tc>
          <w:tcPr>
            <w:tcW w:w="1413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、有完整调研全文（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005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9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52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本会理事参与（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有其他经费收入</w:t>
            </w:r>
          </w:p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42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01" w:type="dxa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122" w:type="dxa"/>
            <w:gridSpan w:val="2"/>
          </w:tcPr>
          <w:p w:rsidR="00D7156C" w:rsidRDefault="00B17556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得分合计</w:t>
            </w:r>
          </w:p>
        </w:tc>
        <w:tc>
          <w:tcPr>
            <w:tcW w:w="10660" w:type="dxa"/>
            <w:gridSpan w:val="7"/>
          </w:tcPr>
          <w:p w:rsidR="00D7156C" w:rsidRDefault="00D7156C">
            <w:pPr>
              <w:spacing w:line="340" w:lineRule="exact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5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  <w:sectPr w:rsidR="00D7156C"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  <w:r>
        <w:rPr>
          <w:rFonts w:ascii="仿宋_GB2312" w:eastAsia="仿宋_GB2312" w:hAnsi="等线" w:cs="等线" w:hint="eastAsia"/>
        </w:rPr>
        <w:t>说明：满分为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分。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分以上为良好，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成都市市级学会自身建设工作年度评估申请表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77"/>
        <w:gridCol w:w="2763"/>
        <w:gridCol w:w="2910"/>
        <w:gridCol w:w="2538"/>
      </w:tblGrid>
      <w:tr w:rsidR="00D7156C">
        <w:trPr>
          <w:trHeight w:val="2085"/>
        </w:trPr>
        <w:tc>
          <w:tcPr>
            <w:tcW w:w="3085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申请内容</w:t>
            </w:r>
          </w:p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组建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\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筹建党组织，已建党组织；组建和加强智库建设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;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推进秘书处实体化举措</w:t>
            </w:r>
          </w:p>
        </w:tc>
        <w:tc>
          <w:tcPr>
            <w:tcW w:w="2877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党组织概况（组织情况、党员情况、党建积极分子情况等），智库建设情况秘书处实体化建设情况</w:t>
            </w:r>
          </w:p>
        </w:tc>
        <w:tc>
          <w:tcPr>
            <w:tcW w:w="2763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党建工作简述（主要内容）</w:t>
            </w:r>
          </w:p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智库建设综合情况</w:t>
            </w:r>
          </w:p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秘书处实体化建设简述</w:t>
            </w:r>
          </w:p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自评（主要效果）</w:t>
            </w:r>
          </w:p>
        </w:tc>
        <w:tc>
          <w:tcPr>
            <w:tcW w:w="2538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1559"/>
        </w:trPr>
        <w:tc>
          <w:tcPr>
            <w:tcW w:w="308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877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76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91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38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554"/>
        </w:trPr>
        <w:tc>
          <w:tcPr>
            <w:tcW w:w="308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877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76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91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38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声明：本会上述内容真实可靠。特此申请市科协（第三方）对本表填写内容进行评估。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</w:t>
      </w:r>
      <w:r>
        <w:rPr>
          <w:rFonts w:ascii="仿宋_GB2312" w:eastAsia="仿宋_GB2312" w:hAnsi="等线" w:cs="等线"/>
        </w:rPr>
        <w:t xml:space="preserve">                                </w:t>
      </w:r>
      <w:r>
        <w:rPr>
          <w:rFonts w:ascii="仿宋_GB2312" w:eastAsia="仿宋_GB2312" w:hAnsi="等线" w:cs="等线" w:hint="eastAsia"/>
        </w:rPr>
        <w:t>申请日期：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年</w:t>
      </w:r>
      <w:r>
        <w:rPr>
          <w:rFonts w:ascii="仿宋_GB2312" w:eastAsia="仿宋_GB2312" w:hAnsi="等线" w:cs="等线"/>
        </w:rPr>
        <w:t xml:space="preserve">   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   </w:t>
      </w:r>
      <w:r>
        <w:rPr>
          <w:rFonts w:ascii="仿宋_GB2312" w:eastAsia="仿宋_GB2312" w:hAnsi="等线" w:cs="等线" w:hint="eastAsia"/>
        </w:rPr>
        <w:t>日：</w:t>
      </w: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成都市市级学会加强自身建设工作评估标准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75"/>
        <w:gridCol w:w="12"/>
        <w:gridCol w:w="1621"/>
        <w:gridCol w:w="1144"/>
        <w:gridCol w:w="23"/>
        <w:gridCol w:w="1284"/>
        <w:gridCol w:w="982"/>
        <w:gridCol w:w="25"/>
        <w:gridCol w:w="1895"/>
        <w:gridCol w:w="1230"/>
        <w:gridCol w:w="46"/>
        <w:gridCol w:w="1843"/>
        <w:gridCol w:w="1380"/>
      </w:tblGrid>
      <w:tr w:rsidR="00D7156C">
        <w:trPr>
          <w:trHeight w:val="947"/>
        </w:trPr>
        <w:tc>
          <w:tcPr>
            <w:tcW w:w="2915" w:type="dxa"/>
            <w:gridSpan w:val="3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</w:rPr>
              <w:t xml:space="preserve">        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内容评估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788" w:type="dxa"/>
            <w:gridSpan w:val="3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评估自评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2291" w:type="dxa"/>
            <w:gridSpan w:val="3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上级（党组织）评价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3171" w:type="dxa"/>
            <w:gridSpan w:val="3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特色评价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843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得分小计</w:t>
            </w:r>
          </w:p>
        </w:tc>
        <w:tc>
          <w:tcPr>
            <w:tcW w:w="1380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备注</w:t>
            </w:r>
          </w:p>
        </w:tc>
      </w:tr>
      <w:tr w:rsidR="00D7156C">
        <w:trPr>
          <w:trHeight w:val="561"/>
        </w:trPr>
        <w:tc>
          <w:tcPr>
            <w:tcW w:w="1628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1275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633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1144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982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920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1276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843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769"/>
        </w:trPr>
        <w:tc>
          <w:tcPr>
            <w:tcW w:w="162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、内容符合申报计划、丰富扎实（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有切实的效果【能提供实例说明】（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14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7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上级党委、单位的工作布置落实情况（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8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有特色活动（参见《中国科协科技社团党委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2018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年学会党建工作要点》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条）（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6" w:type="dxa"/>
            <w:gridSpan w:val="2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0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43"/>
        </w:trPr>
        <w:tc>
          <w:tcPr>
            <w:tcW w:w="162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、有完整的</w:t>
            </w:r>
            <w:proofErr w:type="gramStart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台账与记录</w:t>
            </w:r>
            <w:proofErr w:type="gramEnd"/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，活动形式多样，有创新（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有无党建活动、智库建设、秘书处实体化规范性制度（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14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7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上级党组织、单位的表彰鼓励等材料</w:t>
            </w:r>
          </w:p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6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8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群众参与和评价（有调查数据（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6" w:type="dxa"/>
            <w:gridSpan w:val="2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0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8"/>
        </w:trPr>
        <w:tc>
          <w:tcPr>
            <w:tcW w:w="1628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、能为学会提供切实的支持（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是否定期开展（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7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144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07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相关学习、活动记录（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4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8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有完备的参与记录（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276" w:type="dxa"/>
            <w:gridSpan w:val="2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80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43"/>
        </w:trPr>
        <w:tc>
          <w:tcPr>
            <w:tcW w:w="2915" w:type="dxa"/>
            <w:gridSpan w:val="3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8204" w:type="dxa"/>
            <w:gridSpan w:val="8"/>
          </w:tcPr>
          <w:p w:rsidR="00D7156C" w:rsidRDefault="00D7156C">
            <w:pPr>
              <w:tabs>
                <w:tab w:val="left" w:pos="7580"/>
              </w:tabs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>
      <w:pPr>
        <w:spacing w:line="600" w:lineRule="exact"/>
        <w:jc w:val="center"/>
        <w:rPr>
          <w:rFonts w:ascii="仿宋" w:eastAsia="仿宋" w:hAnsi="仿宋" w:cs="宋体"/>
          <w:bCs/>
          <w:sz w:val="44"/>
          <w:szCs w:val="44"/>
        </w:rPr>
        <w:sectPr w:rsidR="00D7156C"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</w:p>
    <w:p w:rsidR="00D7156C" w:rsidRDefault="00B17556">
      <w:pPr>
        <w:numPr>
          <w:ilvl w:val="0"/>
          <w:numId w:val="1"/>
        </w:num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成都市市级学会其他创新工作年度评估申请表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申请单位：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1371"/>
        <w:gridCol w:w="3372"/>
        <w:gridCol w:w="2910"/>
        <w:gridCol w:w="2538"/>
      </w:tblGrid>
      <w:tr w:rsidR="00D7156C">
        <w:trPr>
          <w:trHeight w:val="1087"/>
        </w:trPr>
        <w:tc>
          <w:tcPr>
            <w:tcW w:w="3982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申请内容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（）乡村振兴、科技精准扶贫、社区服务、社区治理、跨区域协同创新）</w:t>
            </w:r>
          </w:p>
        </w:tc>
        <w:tc>
          <w:tcPr>
            <w:tcW w:w="1371" w:type="dxa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项目概述</w:t>
            </w:r>
          </w:p>
        </w:tc>
        <w:tc>
          <w:tcPr>
            <w:tcW w:w="3372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工作简述（主要内容）</w:t>
            </w:r>
          </w:p>
        </w:tc>
        <w:tc>
          <w:tcPr>
            <w:tcW w:w="2910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自评（主要效果）</w:t>
            </w:r>
          </w:p>
        </w:tc>
        <w:tc>
          <w:tcPr>
            <w:tcW w:w="2538" w:type="dxa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其他</w:t>
            </w:r>
          </w:p>
        </w:tc>
      </w:tr>
      <w:tr w:rsidR="00D7156C">
        <w:trPr>
          <w:trHeight w:val="1903"/>
        </w:trPr>
        <w:tc>
          <w:tcPr>
            <w:tcW w:w="398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7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3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91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38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1903"/>
        </w:trPr>
        <w:tc>
          <w:tcPr>
            <w:tcW w:w="398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37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3372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910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538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声明：本会上述内容真实可靠。特此申请市科协（第三方）对本表填写内容进行评估。</w:t>
      </w:r>
    </w:p>
    <w:p w:rsidR="00D7156C" w:rsidRDefault="00B17556">
      <w:pPr>
        <w:rPr>
          <w:rFonts w:ascii="仿宋_GB2312" w:eastAsia="仿宋_GB2312" w:hAnsi="等线" w:cs="等线"/>
        </w:rPr>
      </w:pPr>
      <w:r>
        <w:rPr>
          <w:rFonts w:ascii="仿宋_GB2312" w:eastAsia="仿宋_GB2312" w:hAnsi="等线" w:cs="等线" w:hint="eastAsia"/>
        </w:rPr>
        <w:t>联系人（电话）：</w:t>
      </w:r>
      <w:r>
        <w:rPr>
          <w:rFonts w:ascii="仿宋_GB2312" w:eastAsia="仿宋_GB2312" w:hAnsi="等线" w:cs="等线"/>
        </w:rPr>
        <w:t xml:space="preserve">                       </w:t>
      </w:r>
      <w:r>
        <w:rPr>
          <w:rFonts w:ascii="仿宋_GB2312" w:eastAsia="仿宋_GB2312" w:hAnsi="等线" w:cs="等线" w:hint="eastAsia"/>
        </w:rPr>
        <w:t>申请日期：</w:t>
      </w:r>
      <w:r>
        <w:rPr>
          <w:rFonts w:ascii="仿宋_GB2312" w:eastAsia="仿宋_GB2312" w:hAnsi="等线" w:cs="等线"/>
        </w:rPr>
        <w:t xml:space="preserve">     </w:t>
      </w:r>
      <w:r>
        <w:rPr>
          <w:rFonts w:ascii="仿宋_GB2312" w:eastAsia="仿宋_GB2312" w:hAnsi="等线" w:cs="等线" w:hint="eastAsia"/>
        </w:rPr>
        <w:t>年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月</w:t>
      </w:r>
      <w:r>
        <w:rPr>
          <w:rFonts w:ascii="仿宋_GB2312" w:eastAsia="仿宋_GB2312" w:hAnsi="等线" w:cs="等线"/>
        </w:rPr>
        <w:t xml:space="preserve">    </w:t>
      </w:r>
      <w:r>
        <w:rPr>
          <w:rFonts w:ascii="仿宋_GB2312" w:eastAsia="仿宋_GB2312" w:hAnsi="等线" w:cs="等线" w:hint="eastAsia"/>
        </w:rPr>
        <w:t>日：</w:t>
      </w:r>
    </w:p>
    <w:p w:rsidR="00D7156C" w:rsidRDefault="00D7156C">
      <w:pPr>
        <w:rPr>
          <w:rFonts w:ascii="仿宋_GB2312" w:eastAsia="仿宋_GB2312" w:hAnsi="宋体" w:cs="宋体"/>
          <w:sz w:val="32"/>
          <w:szCs w:val="32"/>
        </w:rPr>
      </w:pPr>
    </w:p>
    <w:p w:rsidR="00D7156C" w:rsidRDefault="00D7156C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</w:p>
    <w:p w:rsidR="00D7156C" w:rsidRDefault="00B17556">
      <w:pPr>
        <w:jc w:val="center"/>
        <w:rPr>
          <w:rFonts w:ascii="方正小标宋简体" w:eastAsia="方正小标宋简体" w:hAnsi="等线" w:cs="等线"/>
          <w:bCs/>
          <w:sz w:val="36"/>
          <w:szCs w:val="36"/>
          <w:u w:val="double"/>
        </w:rPr>
      </w:pPr>
      <w:r>
        <w:rPr>
          <w:rFonts w:ascii="方正小标宋简体" w:eastAsia="方正小标宋简体" w:hAnsi="等线" w:cs="等线" w:hint="eastAsia"/>
          <w:bCs/>
          <w:sz w:val="36"/>
          <w:szCs w:val="36"/>
          <w:u w:val="double"/>
        </w:rPr>
        <w:lastRenderedPageBreak/>
        <w:t>成都市市级学会其他创新工作评估标准</w:t>
      </w:r>
    </w:p>
    <w:p w:rsidR="00D7156C" w:rsidRDefault="00B17556">
      <w:pPr>
        <w:jc w:val="center"/>
        <w:rPr>
          <w:rFonts w:ascii="仿宋_GB2312" w:eastAsia="仿宋_GB2312" w:hAnsi="等线" w:cs="等线"/>
          <w:u w:val="single"/>
        </w:rPr>
      </w:pPr>
      <w:r>
        <w:rPr>
          <w:rFonts w:ascii="仿宋_GB2312" w:eastAsia="仿宋_GB2312" w:hAnsi="等线" w:cs="等线" w:hint="eastAsia"/>
          <w:u w:val="single"/>
        </w:rPr>
        <w:t>（</w:t>
      </w:r>
      <w:r>
        <w:rPr>
          <w:rFonts w:ascii="仿宋_GB2312" w:eastAsia="仿宋_GB2312" w:hAnsi="等线" w:cs="等线"/>
          <w:u w:val="single"/>
        </w:rPr>
        <w:t>2018</w:t>
      </w:r>
      <w:r>
        <w:rPr>
          <w:rFonts w:ascii="仿宋_GB2312" w:eastAsia="仿宋_GB2312" w:hAnsi="等线" w:cs="等线" w:hint="eastAsia"/>
          <w:u w:val="single"/>
        </w:rPr>
        <w:t>年度）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3"/>
        <w:gridCol w:w="2155"/>
        <w:gridCol w:w="1026"/>
        <w:gridCol w:w="2206"/>
        <w:gridCol w:w="879"/>
        <w:gridCol w:w="2381"/>
        <w:gridCol w:w="709"/>
        <w:gridCol w:w="1275"/>
        <w:gridCol w:w="1163"/>
      </w:tblGrid>
      <w:tr w:rsidR="00D7156C">
        <w:trPr>
          <w:trHeight w:val="843"/>
        </w:trPr>
        <w:tc>
          <w:tcPr>
            <w:tcW w:w="2518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内容评估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30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3181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影响力评估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30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3085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规模（类型）评价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30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3090" w:type="dxa"/>
            <w:gridSpan w:val="2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经费收支</w:t>
            </w:r>
          </w:p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（</w:t>
            </w:r>
            <w:r>
              <w:rPr>
                <w:rFonts w:ascii="仿宋_GB2312" w:eastAsia="仿宋_GB2312" w:hAnsi="等线" w:cs="等线"/>
                <w:szCs w:val="21"/>
              </w:rPr>
              <w:t>10</w:t>
            </w:r>
            <w:r>
              <w:rPr>
                <w:rFonts w:ascii="仿宋_GB2312" w:eastAsia="仿宋_GB2312" w:hAnsi="等线" w:cs="等线" w:hint="eastAsia"/>
                <w:szCs w:val="21"/>
              </w:rPr>
              <w:t>分）</w:t>
            </w:r>
          </w:p>
        </w:tc>
        <w:tc>
          <w:tcPr>
            <w:tcW w:w="1275" w:type="dxa"/>
            <w:vAlign w:val="center"/>
          </w:tcPr>
          <w:p w:rsidR="00D7156C" w:rsidRDefault="00B17556">
            <w:pPr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得分小计</w:t>
            </w:r>
          </w:p>
        </w:tc>
        <w:tc>
          <w:tcPr>
            <w:tcW w:w="1163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Cs w:val="21"/>
              </w:rPr>
            </w:pPr>
            <w:r>
              <w:rPr>
                <w:rFonts w:ascii="仿宋_GB2312" w:eastAsia="仿宋_GB2312" w:hAnsi="等线" w:cs="等线" w:hint="eastAsia"/>
                <w:szCs w:val="21"/>
              </w:rPr>
              <w:t>备注</w:t>
            </w:r>
          </w:p>
        </w:tc>
      </w:tr>
      <w:tr w:rsidR="00D7156C">
        <w:trPr>
          <w:trHeight w:val="556"/>
        </w:trPr>
        <w:tc>
          <w:tcPr>
            <w:tcW w:w="1525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评估子项分值</w:t>
            </w:r>
          </w:p>
        </w:tc>
        <w:tc>
          <w:tcPr>
            <w:tcW w:w="993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155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评价分值</w:t>
            </w:r>
          </w:p>
        </w:tc>
        <w:tc>
          <w:tcPr>
            <w:tcW w:w="1026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206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评价分值</w:t>
            </w:r>
          </w:p>
        </w:tc>
        <w:tc>
          <w:tcPr>
            <w:tcW w:w="879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2381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评价子项分值</w:t>
            </w:r>
          </w:p>
        </w:tc>
        <w:tc>
          <w:tcPr>
            <w:tcW w:w="709" w:type="dxa"/>
            <w:vAlign w:val="center"/>
          </w:tcPr>
          <w:p w:rsidR="00D7156C" w:rsidRDefault="00B17556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得分</w:t>
            </w:r>
          </w:p>
        </w:tc>
        <w:tc>
          <w:tcPr>
            <w:tcW w:w="1275" w:type="dxa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D7156C" w:rsidRDefault="00D7156C">
            <w:pPr>
              <w:jc w:val="center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615"/>
        </w:trPr>
        <w:tc>
          <w:tcPr>
            <w:tcW w:w="152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、工作具有创新性、成效性（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93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在服务所在地获得好评（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个社区（村）提供服务（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79" w:type="dxa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有经费管理制度（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44"/>
        </w:trPr>
        <w:tc>
          <w:tcPr>
            <w:tcW w:w="152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个以上社区（村）提供服务（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79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23"/>
        </w:trPr>
        <w:tc>
          <w:tcPr>
            <w:tcW w:w="152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、内容丰富、符合需求（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在服务领域具有影响力（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26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财务专项列支、账务合理合法（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661"/>
        </w:trPr>
        <w:tc>
          <w:tcPr>
            <w:tcW w:w="152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个以上社区（村）提供一年以上的服务（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79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8"/>
        </w:trPr>
        <w:tc>
          <w:tcPr>
            <w:tcW w:w="152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、有完整的记录，信息报送及时（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993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有传播报道（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1026" w:type="dxa"/>
            <w:vMerge w:val="restart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支出规范、票据完整（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551"/>
        </w:trPr>
        <w:tc>
          <w:tcPr>
            <w:tcW w:w="152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受益对象小于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人（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分）受益对象大于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100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人（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7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879" w:type="dxa"/>
            <w:vAlign w:val="center"/>
          </w:tcPr>
          <w:p w:rsidR="00D7156C" w:rsidRDefault="00D7156C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有其他经费收入</w:t>
            </w:r>
          </w:p>
          <w:p w:rsidR="00D7156C" w:rsidRDefault="00B17556">
            <w:pPr>
              <w:jc w:val="both"/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等线" w:cs="等线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分）</w:t>
            </w:r>
          </w:p>
        </w:tc>
        <w:tc>
          <w:tcPr>
            <w:tcW w:w="70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  <w:tr w:rsidR="00D7156C">
        <w:trPr>
          <w:trHeight w:val="489"/>
        </w:trPr>
        <w:tc>
          <w:tcPr>
            <w:tcW w:w="2518" w:type="dxa"/>
            <w:gridSpan w:val="2"/>
          </w:tcPr>
          <w:p w:rsidR="00D7156C" w:rsidRDefault="00B17556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  <w:r>
              <w:rPr>
                <w:rFonts w:ascii="仿宋_GB2312" w:eastAsia="仿宋_GB2312" w:hAnsi="等线" w:cs="等线" w:hint="eastAsia"/>
                <w:sz w:val="18"/>
                <w:szCs w:val="18"/>
              </w:rPr>
              <w:t>合计</w:t>
            </w:r>
          </w:p>
        </w:tc>
        <w:tc>
          <w:tcPr>
            <w:tcW w:w="215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02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206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87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2381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709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275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  <w:tc>
          <w:tcPr>
            <w:tcW w:w="1163" w:type="dxa"/>
          </w:tcPr>
          <w:p w:rsidR="00D7156C" w:rsidRDefault="00D7156C">
            <w:pPr>
              <w:rPr>
                <w:rFonts w:ascii="仿宋_GB2312" w:eastAsia="仿宋_GB2312" w:hAnsi="等线" w:cs="等线"/>
                <w:sz w:val="18"/>
                <w:szCs w:val="18"/>
              </w:rPr>
            </w:pPr>
          </w:p>
        </w:tc>
      </w:tr>
    </w:tbl>
    <w:p w:rsidR="00D7156C" w:rsidRDefault="00B17556">
      <w:pPr>
        <w:rPr>
          <w:rFonts w:ascii="仿宋_GB2312" w:eastAsia="仿宋_GB2312" w:hAnsi="等线" w:cs="等线"/>
        </w:rPr>
        <w:sectPr w:rsidR="00D7156C">
          <w:pgSz w:w="16840" w:h="11900" w:orient="landscape"/>
          <w:pgMar w:top="1531" w:right="1440" w:bottom="1531" w:left="1440" w:header="851" w:footer="992" w:gutter="0"/>
          <w:cols w:space="425"/>
          <w:docGrid w:type="lines" w:linePitch="423"/>
        </w:sectPr>
      </w:pPr>
      <w:r>
        <w:rPr>
          <w:rFonts w:ascii="仿宋_GB2312" w:eastAsia="仿宋_GB2312" w:hAnsi="等线" w:cs="等线" w:hint="eastAsia"/>
        </w:rPr>
        <w:t>说明：本项评估满分为</w:t>
      </w:r>
      <w:r>
        <w:rPr>
          <w:rFonts w:ascii="仿宋_GB2312" w:eastAsia="仿宋_GB2312" w:hAnsi="等线" w:cs="等线"/>
        </w:rPr>
        <w:t>100</w:t>
      </w:r>
      <w:r>
        <w:rPr>
          <w:rFonts w:ascii="仿宋_GB2312" w:eastAsia="仿宋_GB2312" w:hAnsi="等线" w:cs="等线" w:hint="eastAsia"/>
        </w:rPr>
        <w:t>分；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分以下不合格，</w:t>
      </w:r>
      <w:r>
        <w:rPr>
          <w:rFonts w:ascii="仿宋_GB2312" w:eastAsia="仿宋_GB2312" w:hAnsi="等线" w:cs="等线"/>
        </w:rPr>
        <w:t>60</w:t>
      </w:r>
      <w:r>
        <w:rPr>
          <w:rFonts w:ascii="仿宋_GB2312" w:eastAsia="仿宋_GB2312" w:hAnsi="等线" w:cs="等线" w:hint="eastAsia"/>
        </w:rPr>
        <w:t>分</w:t>
      </w:r>
      <w:r>
        <w:rPr>
          <w:rFonts w:ascii="仿宋_GB2312" w:eastAsia="仿宋_GB2312" w:hAnsi="等线" w:cs="等线"/>
        </w:rPr>
        <w:t>-75</w:t>
      </w:r>
      <w:r>
        <w:rPr>
          <w:rFonts w:ascii="仿宋_GB2312" w:eastAsia="仿宋_GB2312" w:hAnsi="等线" w:cs="等线" w:hint="eastAsia"/>
        </w:rPr>
        <w:t>分为合格，</w:t>
      </w:r>
      <w:r>
        <w:rPr>
          <w:rFonts w:ascii="仿宋_GB2312" w:eastAsia="仿宋_GB2312" w:hAnsi="等线" w:cs="等线"/>
        </w:rPr>
        <w:t>85</w:t>
      </w:r>
      <w:r>
        <w:rPr>
          <w:rFonts w:ascii="仿宋_GB2312" w:eastAsia="仿宋_GB2312" w:hAnsi="等线" w:cs="等线" w:hint="eastAsia"/>
        </w:rPr>
        <w:t>分为良好，</w:t>
      </w:r>
      <w:r>
        <w:rPr>
          <w:rFonts w:ascii="仿宋_GB2312" w:eastAsia="仿宋_GB2312" w:hAnsi="等线" w:cs="等线"/>
        </w:rPr>
        <w:t>95</w:t>
      </w:r>
      <w:r>
        <w:rPr>
          <w:rFonts w:ascii="仿宋_GB2312" w:eastAsia="仿宋_GB2312" w:hAnsi="等线" w:cs="等线" w:hint="eastAsia"/>
        </w:rPr>
        <w:t>分以上为优秀</w:t>
      </w:r>
    </w:p>
    <w:p w:rsidR="00D7156C" w:rsidRDefault="00D7156C"/>
    <w:p w:rsidR="00D7156C" w:rsidRDefault="00D7156C">
      <w:pPr>
        <w:ind w:firstLine="435"/>
        <w:jc w:val="right"/>
        <w:rPr>
          <w:rFonts w:ascii="仿宋_GB2312" w:eastAsia="仿宋_GB2312" w:hAnsi="??"/>
          <w:sz w:val="30"/>
          <w:szCs w:val="30"/>
        </w:rPr>
      </w:pPr>
    </w:p>
    <w:sectPr w:rsidR="00D7156C">
      <w:footerReference w:type="even" r:id="rId11"/>
      <w:footerReference w:type="defaul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56" w:rsidRDefault="00B17556">
      <w:r>
        <w:separator/>
      </w:r>
    </w:p>
  </w:endnote>
  <w:endnote w:type="continuationSeparator" w:id="0">
    <w:p w:rsidR="00B17556" w:rsidRDefault="00B1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6C" w:rsidRDefault="00B1755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073E">
      <w:rPr>
        <w:rStyle w:val="a8"/>
        <w:noProof/>
      </w:rPr>
      <w:t>1</w:t>
    </w:r>
    <w:r>
      <w:rPr>
        <w:rStyle w:val="a8"/>
      </w:rPr>
      <w:fldChar w:fldCharType="end"/>
    </w:r>
  </w:p>
  <w:p w:rsidR="00D7156C" w:rsidRDefault="00D715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6C" w:rsidRDefault="00B1755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56C" w:rsidRDefault="00D7156C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6C" w:rsidRDefault="00B17556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156C" w:rsidRDefault="00B17556">
                          <w:pPr>
                            <w:pStyle w:val="a5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073E">
                            <w:rPr>
                              <w:rStyle w:val="a8"/>
                              <w:noProof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7156C" w:rsidRDefault="00B17556">
                    <w:pPr>
                      <w:pStyle w:val="a5"/>
                      <w:rPr>
                        <w:rStyle w:val="a8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sz w:val="28"/>
                        <w:szCs w:val="28"/>
                      </w:rPr>
                      <w:fldChar w:fldCharType="separate"/>
                    </w:r>
                    <w:r w:rsidR="00AD073E">
                      <w:rPr>
                        <w:rStyle w:val="a8"/>
                        <w:noProof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a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56" w:rsidRDefault="00B17556">
      <w:r>
        <w:separator/>
      </w:r>
    </w:p>
  </w:footnote>
  <w:footnote w:type="continuationSeparator" w:id="0">
    <w:p w:rsidR="00B17556" w:rsidRDefault="00B1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B21B5"/>
    <w:multiLevelType w:val="singleLevel"/>
    <w:tmpl w:val="A5AB21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E4"/>
    <w:rsid w:val="00034DDC"/>
    <w:rsid w:val="00064ECE"/>
    <w:rsid w:val="000733A2"/>
    <w:rsid w:val="000E3327"/>
    <w:rsid w:val="00103099"/>
    <w:rsid w:val="00123EEC"/>
    <w:rsid w:val="00230929"/>
    <w:rsid w:val="00240DEF"/>
    <w:rsid w:val="00264BC5"/>
    <w:rsid w:val="00285CD6"/>
    <w:rsid w:val="002D34A3"/>
    <w:rsid w:val="002D4A89"/>
    <w:rsid w:val="00304FE7"/>
    <w:rsid w:val="003053B9"/>
    <w:rsid w:val="0032782F"/>
    <w:rsid w:val="00334AF7"/>
    <w:rsid w:val="00342FB7"/>
    <w:rsid w:val="00372B53"/>
    <w:rsid w:val="00382C03"/>
    <w:rsid w:val="003866C9"/>
    <w:rsid w:val="0039614E"/>
    <w:rsid w:val="003B4E7A"/>
    <w:rsid w:val="003C1A1B"/>
    <w:rsid w:val="003C7212"/>
    <w:rsid w:val="003C7E11"/>
    <w:rsid w:val="00405EBD"/>
    <w:rsid w:val="00435F58"/>
    <w:rsid w:val="00456991"/>
    <w:rsid w:val="005134AC"/>
    <w:rsid w:val="00532264"/>
    <w:rsid w:val="005A7B9F"/>
    <w:rsid w:val="005C2CEF"/>
    <w:rsid w:val="005C6EC3"/>
    <w:rsid w:val="005D5F89"/>
    <w:rsid w:val="005F0293"/>
    <w:rsid w:val="006036C2"/>
    <w:rsid w:val="006070F1"/>
    <w:rsid w:val="00607666"/>
    <w:rsid w:val="00624258"/>
    <w:rsid w:val="00690144"/>
    <w:rsid w:val="006C38D4"/>
    <w:rsid w:val="006C425F"/>
    <w:rsid w:val="006C6899"/>
    <w:rsid w:val="006F293E"/>
    <w:rsid w:val="00703FDF"/>
    <w:rsid w:val="00775B4E"/>
    <w:rsid w:val="007A3397"/>
    <w:rsid w:val="007A3430"/>
    <w:rsid w:val="007D313D"/>
    <w:rsid w:val="007F16CB"/>
    <w:rsid w:val="00883858"/>
    <w:rsid w:val="00896B5C"/>
    <w:rsid w:val="008A5B58"/>
    <w:rsid w:val="008E3E0C"/>
    <w:rsid w:val="009078A3"/>
    <w:rsid w:val="00937AE4"/>
    <w:rsid w:val="0094570A"/>
    <w:rsid w:val="00980FC8"/>
    <w:rsid w:val="00993194"/>
    <w:rsid w:val="009A5CF6"/>
    <w:rsid w:val="009F26D7"/>
    <w:rsid w:val="00A143C4"/>
    <w:rsid w:val="00A5440A"/>
    <w:rsid w:val="00A73C41"/>
    <w:rsid w:val="00AB6AE4"/>
    <w:rsid w:val="00AD073E"/>
    <w:rsid w:val="00AD37C2"/>
    <w:rsid w:val="00B17556"/>
    <w:rsid w:val="00B20473"/>
    <w:rsid w:val="00B22E87"/>
    <w:rsid w:val="00B95FE0"/>
    <w:rsid w:val="00BD03D4"/>
    <w:rsid w:val="00BE39DA"/>
    <w:rsid w:val="00C13364"/>
    <w:rsid w:val="00C25BBF"/>
    <w:rsid w:val="00C31CA0"/>
    <w:rsid w:val="00C975D5"/>
    <w:rsid w:val="00CF1D2E"/>
    <w:rsid w:val="00CF3535"/>
    <w:rsid w:val="00D00179"/>
    <w:rsid w:val="00D15850"/>
    <w:rsid w:val="00D33FEF"/>
    <w:rsid w:val="00D3717B"/>
    <w:rsid w:val="00D7156C"/>
    <w:rsid w:val="00D74CF7"/>
    <w:rsid w:val="00D83D26"/>
    <w:rsid w:val="00D952A7"/>
    <w:rsid w:val="00DB2C98"/>
    <w:rsid w:val="00DC650F"/>
    <w:rsid w:val="00DF2B96"/>
    <w:rsid w:val="00E3584A"/>
    <w:rsid w:val="00E52F32"/>
    <w:rsid w:val="00E80F2C"/>
    <w:rsid w:val="00EA237A"/>
    <w:rsid w:val="00EA3F9D"/>
    <w:rsid w:val="00EF2779"/>
    <w:rsid w:val="00F22D8E"/>
    <w:rsid w:val="00F30D92"/>
    <w:rsid w:val="00F40A84"/>
    <w:rsid w:val="00F41CBE"/>
    <w:rsid w:val="00F6656E"/>
    <w:rsid w:val="00F92F7C"/>
    <w:rsid w:val="00FA00E1"/>
    <w:rsid w:val="00FC47A7"/>
    <w:rsid w:val="00FC4A9C"/>
    <w:rsid w:val="00FF0C66"/>
    <w:rsid w:val="0674687E"/>
    <w:rsid w:val="09C44552"/>
    <w:rsid w:val="1E0D4614"/>
    <w:rsid w:val="2F1A43C6"/>
    <w:rsid w:val="32685E89"/>
    <w:rsid w:val="34815B3B"/>
    <w:rsid w:val="36E85F12"/>
    <w:rsid w:val="39411815"/>
    <w:rsid w:val="3D0270AE"/>
    <w:rsid w:val="3D2507CB"/>
    <w:rsid w:val="3F7F6B85"/>
    <w:rsid w:val="40004BEB"/>
    <w:rsid w:val="45B01057"/>
    <w:rsid w:val="467C3A37"/>
    <w:rsid w:val="49B561B4"/>
    <w:rsid w:val="4C9671A8"/>
    <w:rsid w:val="4CDD47F2"/>
    <w:rsid w:val="4ED35FAD"/>
    <w:rsid w:val="53426302"/>
    <w:rsid w:val="5566699B"/>
    <w:rsid w:val="571C3F54"/>
    <w:rsid w:val="579C350A"/>
    <w:rsid w:val="5D5813A7"/>
    <w:rsid w:val="600838B8"/>
    <w:rsid w:val="605D200C"/>
    <w:rsid w:val="61172D8A"/>
    <w:rsid w:val="660C7D7A"/>
    <w:rsid w:val="676E4405"/>
    <w:rsid w:val="6E8E5CE4"/>
    <w:rsid w:val="6F6C4B4E"/>
    <w:rsid w:val="732308F4"/>
    <w:rsid w:val="769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 w:val="0"/>
      <w:jc w:val="center"/>
    </w:pPr>
    <w:rPr>
      <w:rFonts w:eastAsia="华文中宋"/>
      <w:b/>
      <w:bCs/>
      <w:kern w:val="2"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等线" w:hAnsi="等线" w:cs="等线"/>
      <w:kern w:val="2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225"/>
    </w:pPr>
    <w:rPr>
      <w:rFonts w:ascii="宋体" w:hAnsi="宋体" w:cs="宋体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等线" w:eastAsia="宋体" w:hAnsi="等线" w:cs="等线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等线" w:eastAsia="宋体" w:hAnsi="等线" w:cs="等线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customStyle="1" w:styleId="11">
    <w:name w:val="列出段落11"/>
    <w:basedOn w:val="a"/>
    <w:uiPriority w:val="99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 w:cs="等线"/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华文中宋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b/>
      <w:bCs/>
      <w:color w:val="FF0000"/>
      <w:sz w:val="33"/>
      <w:szCs w:val="33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 w:val="0"/>
      <w:jc w:val="center"/>
    </w:pPr>
    <w:rPr>
      <w:rFonts w:eastAsia="华文中宋"/>
      <w:b/>
      <w:bCs/>
      <w:kern w:val="2"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等线" w:hAnsi="等线" w:cs="等线"/>
      <w:kern w:val="2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225"/>
    </w:pPr>
    <w:rPr>
      <w:rFonts w:ascii="宋体" w:hAnsi="宋体" w:cs="宋体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等线" w:eastAsia="宋体" w:hAnsi="等线" w:cs="等线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等线" w:eastAsia="宋体" w:hAnsi="等线" w:cs="等线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customStyle="1" w:styleId="11">
    <w:name w:val="列出段落11"/>
    <w:basedOn w:val="a"/>
    <w:uiPriority w:val="99"/>
    <w:qFormat/>
    <w:pPr>
      <w:widowControl w:val="0"/>
      <w:ind w:firstLineChars="200" w:firstLine="420"/>
      <w:jc w:val="both"/>
    </w:pPr>
    <w:rPr>
      <w:rFonts w:ascii="等线" w:hAnsi="等线" w:cs="等线"/>
      <w:kern w:val="2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 w:cs="等线"/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华文中宋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b/>
      <w:bCs/>
      <w:color w:val="FF0000"/>
      <w:sz w:val="33"/>
      <w:szCs w:val="33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C5963-002C-413C-8D43-9E0E998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954</Words>
  <Characters>5439</Characters>
  <Application>Microsoft Office Word</Application>
  <DocSecurity>0</DocSecurity>
  <Lines>45</Lines>
  <Paragraphs>12</Paragraphs>
  <ScaleCrop>false</ScaleCrop>
  <Company>Microsoft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kjx</cp:lastModifiedBy>
  <cp:revision>8</cp:revision>
  <dcterms:created xsi:type="dcterms:W3CDTF">2018-09-09T14:22:00Z</dcterms:created>
  <dcterms:modified xsi:type="dcterms:W3CDTF">2018-10-10T01:17:00Z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