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9C" w:rsidRPr="00E52F32" w:rsidRDefault="00DF7C9C" w:rsidP="00247EA3">
      <w:pPr>
        <w:rPr>
          <w:szCs w:val="21"/>
        </w:rPr>
      </w:pPr>
    </w:p>
    <w:p w:rsidR="00DF7C9C" w:rsidRPr="00E52F32" w:rsidRDefault="00DF7C9C" w:rsidP="00247EA3">
      <w:pPr>
        <w:rPr>
          <w:szCs w:val="21"/>
        </w:rPr>
      </w:pPr>
    </w:p>
    <w:p w:rsidR="00DF7C9C" w:rsidRPr="00E52F32" w:rsidRDefault="00DF7C9C" w:rsidP="00247EA3">
      <w:pPr>
        <w:rPr>
          <w:szCs w:val="21"/>
        </w:rPr>
      </w:pPr>
    </w:p>
    <w:p w:rsidR="00DF7C9C" w:rsidRPr="00E52F32" w:rsidRDefault="00DF7C9C" w:rsidP="00247EA3">
      <w:pPr>
        <w:rPr>
          <w:szCs w:val="21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pt;margin-top:2.85pt;width:378pt;height:62.25pt;z-index:251658240" fillcolor="red" strokecolor="red" strokeweight="2pt">
            <v:shadow color="#868686"/>
            <v:textpath style="font-family:&quot;宋体&quot;;v-text-kern:t" trim="t" fitpath="t" string="成都市科技活动服务中心"/>
          </v:shape>
        </w:pict>
      </w:r>
    </w:p>
    <w:p w:rsidR="00DF7C9C" w:rsidRPr="00E52F32" w:rsidRDefault="00DF7C9C" w:rsidP="00247EA3">
      <w:pPr>
        <w:rPr>
          <w:rFonts w:ascii="楷体_GB2312" w:eastAsia="楷体_GB2312"/>
          <w:sz w:val="32"/>
          <w:szCs w:val="32"/>
        </w:rPr>
      </w:pPr>
      <w:r w:rsidRPr="00E52F32">
        <w:t xml:space="preserve">                                                                   </w:t>
      </w:r>
    </w:p>
    <w:p w:rsidR="00DF7C9C" w:rsidRPr="00E52F32" w:rsidRDefault="00DF7C9C" w:rsidP="00247EA3">
      <w:pPr>
        <w:rPr>
          <w:szCs w:val="21"/>
        </w:rPr>
      </w:pPr>
    </w:p>
    <w:p w:rsidR="00DF7C9C" w:rsidRPr="00E52F32" w:rsidRDefault="00DF7C9C" w:rsidP="00247EA3">
      <w:pPr>
        <w:rPr>
          <w:szCs w:val="21"/>
        </w:rPr>
      </w:pPr>
    </w:p>
    <w:p w:rsidR="00DF7C9C" w:rsidRPr="00E52F32" w:rsidRDefault="00DF7C9C" w:rsidP="00247EA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F7C9C" w:rsidRPr="00E52F32" w:rsidRDefault="00DF7C9C" w:rsidP="00533B3C">
      <w:pPr>
        <w:spacing w:line="500" w:lineRule="exact"/>
        <w:ind w:firstLineChars="1000" w:firstLine="31680"/>
        <w:rPr>
          <w:sz w:val="30"/>
          <w:szCs w:val="30"/>
        </w:rPr>
      </w:pPr>
      <w:r>
        <w:rPr>
          <w:noProof/>
        </w:rPr>
        <w:pict>
          <v:line id="_x0000_s1027" style="position:absolute;left:0;text-align:left;z-index:251659264" from="0,10.2pt" to="441pt,10.2pt" strokecolor="red" strokeweight="2.5pt"/>
        </w:pict>
      </w:r>
    </w:p>
    <w:p w:rsidR="00DF7C9C" w:rsidRPr="00E52F32" w:rsidRDefault="00DF7C9C" w:rsidP="00247EA3">
      <w:pPr>
        <w:tabs>
          <w:tab w:val="left" w:pos="735"/>
        </w:tabs>
        <w:spacing w:line="500" w:lineRule="exact"/>
        <w:jc w:val="center"/>
        <w:rPr>
          <w:sz w:val="30"/>
        </w:rPr>
      </w:pPr>
    </w:p>
    <w:p w:rsidR="00DF7C9C" w:rsidRDefault="00DF7C9C" w:rsidP="00533B3C">
      <w:pPr>
        <w:spacing w:line="560" w:lineRule="exact"/>
        <w:ind w:firstLineChars="400" w:firstLine="3168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成都市科技活动服务中心</w:t>
      </w:r>
    </w:p>
    <w:p w:rsidR="00DF7C9C" w:rsidRDefault="00DF7C9C" w:rsidP="00533B3C">
      <w:pPr>
        <w:spacing w:line="560" w:lineRule="exact"/>
        <w:ind w:firstLineChars="250" w:firstLine="31680"/>
        <w:rPr>
          <w:rFonts w:ascii="方正小标宋简体" w:eastAsia="方正小标宋简体" w:hAnsi="宋体"/>
          <w:sz w:val="44"/>
          <w:szCs w:val="44"/>
        </w:rPr>
      </w:pPr>
      <w:r w:rsidRPr="00F434A1">
        <w:rPr>
          <w:rFonts w:ascii="方正小标宋简体" w:eastAsia="方正小标宋简体" w:hAnsi="宋体" w:hint="eastAsia"/>
          <w:sz w:val="44"/>
          <w:szCs w:val="44"/>
        </w:rPr>
        <w:t>关于开展</w:t>
      </w:r>
      <w:r w:rsidRPr="00F434A1">
        <w:rPr>
          <w:rFonts w:ascii="方正小标宋简体" w:eastAsia="方正小标宋简体" w:hAnsi="宋体"/>
          <w:sz w:val="44"/>
          <w:szCs w:val="44"/>
        </w:rPr>
        <w:t>2018</w:t>
      </w:r>
      <w:r w:rsidRPr="00F434A1">
        <w:rPr>
          <w:rFonts w:ascii="方正小标宋简体" w:eastAsia="方正小标宋简体" w:hAnsi="宋体" w:hint="eastAsia"/>
          <w:sz w:val="44"/>
          <w:szCs w:val="44"/>
        </w:rPr>
        <w:t>年成都市市级学会</w:t>
      </w:r>
    </w:p>
    <w:p w:rsidR="00DF7C9C" w:rsidRPr="00F434A1" w:rsidRDefault="00DF7C9C" w:rsidP="00533B3C">
      <w:pPr>
        <w:spacing w:line="560" w:lineRule="exact"/>
        <w:ind w:firstLineChars="150" w:firstLine="31680"/>
        <w:rPr>
          <w:rFonts w:ascii="仿宋_GB2312" w:eastAsia="仿宋_GB2312" w:hAnsi="宋体"/>
          <w:sz w:val="32"/>
          <w:szCs w:val="32"/>
        </w:rPr>
      </w:pPr>
      <w:r w:rsidRPr="00F434A1">
        <w:rPr>
          <w:rFonts w:ascii="方正小标宋简体" w:eastAsia="方正小标宋简体" w:hAnsi="宋体" w:hint="eastAsia"/>
          <w:sz w:val="44"/>
          <w:szCs w:val="44"/>
        </w:rPr>
        <w:t>重点工作</w:t>
      </w:r>
      <w:r>
        <w:rPr>
          <w:rFonts w:ascii="方正小标宋简体" w:eastAsia="方正小标宋简体" w:hAnsi="宋体" w:hint="eastAsia"/>
          <w:sz w:val="44"/>
          <w:szCs w:val="44"/>
        </w:rPr>
        <w:t>项目</w:t>
      </w:r>
      <w:r w:rsidRPr="00F434A1">
        <w:rPr>
          <w:rFonts w:ascii="方正小标宋简体" w:eastAsia="方正小标宋简体" w:hAnsi="宋体" w:hint="eastAsia"/>
          <w:sz w:val="44"/>
          <w:szCs w:val="44"/>
        </w:rPr>
        <w:t>报备</w:t>
      </w:r>
      <w:r>
        <w:rPr>
          <w:rFonts w:ascii="方正小标宋简体" w:eastAsia="方正小标宋简体" w:hAnsi="宋体" w:hint="eastAsia"/>
          <w:sz w:val="44"/>
          <w:szCs w:val="44"/>
        </w:rPr>
        <w:t>、评估工作</w:t>
      </w:r>
      <w:r w:rsidRPr="00F434A1">
        <w:rPr>
          <w:rFonts w:ascii="方正小标宋简体" w:eastAsia="方正小标宋简体" w:hAnsi="宋体" w:hint="eastAsia"/>
          <w:sz w:val="44"/>
          <w:szCs w:val="44"/>
        </w:rPr>
        <w:t>的</w:t>
      </w:r>
      <w:r>
        <w:rPr>
          <w:rFonts w:ascii="方正小标宋简体" w:eastAsia="方正小标宋简体" w:hAnsi="宋体" w:hint="eastAsia"/>
          <w:sz w:val="44"/>
          <w:szCs w:val="44"/>
        </w:rPr>
        <w:t>通知</w:t>
      </w:r>
    </w:p>
    <w:p w:rsidR="00DF7C9C" w:rsidRDefault="00DF7C9C" w:rsidP="00114DED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DF7C9C" w:rsidRPr="00F434A1" w:rsidRDefault="00DF7C9C" w:rsidP="00114DED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 w:rsidRPr="00F434A1">
        <w:rPr>
          <w:rFonts w:ascii="仿宋_GB2312" w:eastAsia="仿宋_GB2312" w:hAnsi="仿宋" w:cs="仿宋" w:hint="eastAsia"/>
          <w:sz w:val="32"/>
          <w:szCs w:val="32"/>
        </w:rPr>
        <w:t>各市级学会、协会、研究会：</w:t>
      </w:r>
    </w:p>
    <w:p w:rsidR="00DF7C9C" w:rsidRDefault="00DF7C9C" w:rsidP="00533B3C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F434A1">
        <w:rPr>
          <w:rFonts w:ascii="仿宋_GB2312" w:eastAsia="仿宋_GB2312" w:hAnsi="宋体" w:hint="eastAsia"/>
          <w:sz w:val="32"/>
          <w:szCs w:val="32"/>
        </w:rPr>
        <w:t>根据公开比选</w:t>
      </w:r>
      <w:r>
        <w:rPr>
          <w:rFonts w:ascii="仿宋_GB2312" w:eastAsia="仿宋_GB2312" w:hAnsi="宋体" w:hint="eastAsia"/>
          <w:sz w:val="32"/>
          <w:szCs w:val="32"/>
        </w:rPr>
        <w:t>专家评审意见，经市科协同意，</w:t>
      </w:r>
      <w:r w:rsidRPr="00F434A1">
        <w:rPr>
          <w:rFonts w:ascii="仿宋_GB2312" w:eastAsia="仿宋_GB2312" w:hAnsi="宋体" w:hint="eastAsia"/>
          <w:sz w:val="32"/>
          <w:szCs w:val="32"/>
        </w:rPr>
        <w:t>成都市科技活动服务中心</w:t>
      </w:r>
      <w:r>
        <w:rPr>
          <w:rFonts w:ascii="仿宋_GB2312" w:eastAsia="仿宋_GB2312" w:hAnsi="宋体" w:hint="eastAsia"/>
          <w:sz w:val="32"/>
          <w:szCs w:val="32"/>
        </w:rPr>
        <w:t>接受</w:t>
      </w:r>
      <w:r w:rsidRPr="00F434A1">
        <w:rPr>
          <w:rFonts w:ascii="仿宋_GB2312" w:eastAsia="仿宋_GB2312" w:hAnsi="宋体" w:hint="eastAsia"/>
          <w:sz w:val="32"/>
          <w:szCs w:val="32"/>
        </w:rPr>
        <w:t>委托</w:t>
      </w:r>
      <w:r>
        <w:rPr>
          <w:rFonts w:ascii="仿宋_GB2312" w:eastAsia="仿宋_GB2312" w:hAnsi="宋体" w:hint="eastAsia"/>
          <w:sz w:val="32"/>
          <w:szCs w:val="32"/>
        </w:rPr>
        <w:t>承担</w:t>
      </w:r>
      <w:r w:rsidRPr="00F434A1">
        <w:rPr>
          <w:rFonts w:ascii="仿宋_GB2312" w:eastAsia="仿宋_GB2312" w:hAnsi="宋体"/>
          <w:sz w:val="32"/>
          <w:szCs w:val="32"/>
        </w:rPr>
        <w:t>2018</w:t>
      </w:r>
      <w:r w:rsidRPr="00F434A1">
        <w:rPr>
          <w:rFonts w:ascii="仿宋_GB2312" w:eastAsia="仿宋_GB2312" w:hAnsi="宋体" w:hint="eastAsia"/>
          <w:sz w:val="32"/>
          <w:szCs w:val="32"/>
        </w:rPr>
        <w:t>年成都市市级学会重点工作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绩效评估考核工作。</w:t>
      </w:r>
      <w:r>
        <w:rPr>
          <w:rFonts w:ascii="仿宋_GB2312" w:eastAsia="仿宋_GB2312" w:hAnsi="宋体" w:hint="eastAsia"/>
          <w:sz w:val="32"/>
          <w:szCs w:val="32"/>
        </w:rPr>
        <w:t>为顺利推进工作开展，现就有关事项通知如下：</w:t>
      </w:r>
    </w:p>
    <w:p w:rsidR="00DF7C9C" w:rsidRPr="00114DED" w:rsidRDefault="00DF7C9C" w:rsidP="00533B3C">
      <w:pPr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114DED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绩效评估考核</w:t>
      </w:r>
      <w:r w:rsidRPr="00114DED">
        <w:rPr>
          <w:rFonts w:ascii="黑体" w:eastAsia="黑体" w:hAnsi="黑体" w:hint="eastAsia"/>
          <w:sz w:val="32"/>
          <w:szCs w:val="32"/>
        </w:rPr>
        <w:t>报备工作</w:t>
      </w:r>
    </w:p>
    <w:p w:rsidR="00DF7C9C" w:rsidRDefault="00DF7C9C" w:rsidP="00533B3C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请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各市级学会、协会、研究会，</w:t>
      </w:r>
      <w:r>
        <w:rPr>
          <w:rFonts w:ascii="仿宋_GB2312" w:eastAsia="仿宋_GB2312" w:hAnsi="仿宋" w:cs="仿宋" w:hint="eastAsia"/>
          <w:sz w:val="32"/>
          <w:szCs w:val="32"/>
        </w:rPr>
        <w:t>根据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《</w:t>
      </w:r>
      <w:r w:rsidRPr="00F434A1">
        <w:rPr>
          <w:rFonts w:ascii="仿宋_GB2312" w:eastAsia="仿宋_GB2312" w:hAnsi="仿宋" w:cs="仿宋"/>
          <w:sz w:val="32"/>
          <w:szCs w:val="32"/>
        </w:rPr>
        <w:t>2018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年成都市市级</w:t>
      </w:r>
      <w:r>
        <w:rPr>
          <w:rFonts w:ascii="仿宋_GB2312" w:eastAsia="仿宋_GB2312" w:hAnsi="仿宋" w:cs="仿宋" w:hint="eastAsia"/>
          <w:sz w:val="32"/>
          <w:szCs w:val="32"/>
        </w:rPr>
        <w:t>学会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重点工作系列指南》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Pr="00E52F32">
        <w:rPr>
          <w:rFonts w:ascii="仿宋_GB2312" w:eastAsia="仿宋_GB2312" w:hint="eastAsia"/>
          <w:sz w:val="32"/>
          <w:szCs w:val="32"/>
        </w:rPr>
        <w:t>成科协发〔</w:t>
      </w:r>
      <w:r w:rsidRPr="00CE1AF9">
        <w:rPr>
          <w:rFonts w:ascii="仿宋_GB2312" w:eastAsia="仿宋_GB2312" w:cs="仿宋_GB2312"/>
          <w:sz w:val="32"/>
          <w:szCs w:val="32"/>
        </w:rPr>
        <w:t>2018</w:t>
      </w:r>
      <w:r w:rsidRPr="00E52F32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10</w:t>
      </w:r>
      <w:r w:rsidRPr="00E52F32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的要求，</w:t>
      </w:r>
      <w:r w:rsidRPr="00F434A1">
        <w:rPr>
          <w:rFonts w:ascii="仿宋_GB2312" w:eastAsia="仿宋_GB2312" w:hAnsi="宋体" w:hint="eastAsia"/>
          <w:sz w:val="32"/>
          <w:szCs w:val="32"/>
        </w:rPr>
        <w:t>结合</w:t>
      </w:r>
      <w:r>
        <w:rPr>
          <w:rFonts w:ascii="仿宋_GB2312" w:eastAsia="仿宋_GB2312" w:hAnsi="宋体" w:hint="eastAsia"/>
          <w:sz w:val="32"/>
          <w:szCs w:val="32"/>
        </w:rPr>
        <w:t>年度工作计划，</w:t>
      </w:r>
      <w:r w:rsidRPr="00F434A1">
        <w:rPr>
          <w:rFonts w:ascii="仿宋_GB2312" w:eastAsia="仿宋_GB2312" w:hAnsi="宋体" w:hint="eastAsia"/>
          <w:sz w:val="32"/>
          <w:szCs w:val="32"/>
        </w:rPr>
        <w:t>抓紧</w:t>
      </w:r>
      <w:r>
        <w:rPr>
          <w:rFonts w:ascii="仿宋_GB2312" w:eastAsia="仿宋_GB2312" w:hAnsi="宋体" w:hint="eastAsia"/>
          <w:sz w:val="32"/>
          <w:szCs w:val="32"/>
        </w:rPr>
        <w:t>进行项目</w:t>
      </w:r>
      <w:r w:rsidRPr="00F434A1">
        <w:rPr>
          <w:rFonts w:ascii="仿宋_GB2312" w:eastAsia="仿宋_GB2312" w:hAnsi="宋体" w:hint="eastAsia"/>
          <w:sz w:val="32"/>
          <w:szCs w:val="32"/>
        </w:rPr>
        <w:t>分类</w:t>
      </w:r>
      <w:r>
        <w:rPr>
          <w:rFonts w:ascii="仿宋_GB2312" w:eastAsia="仿宋_GB2312" w:hAnsi="宋体" w:hint="eastAsia"/>
          <w:sz w:val="32"/>
          <w:szCs w:val="32"/>
        </w:rPr>
        <w:t>报备工作，并</w:t>
      </w:r>
      <w:r w:rsidRPr="00F434A1">
        <w:rPr>
          <w:rFonts w:ascii="仿宋_GB2312" w:eastAsia="仿宋_GB2312" w:hAnsi="宋体" w:hint="eastAsia"/>
          <w:sz w:val="32"/>
          <w:szCs w:val="32"/>
        </w:rPr>
        <w:t>将《</w:t>
      </w:r>
      <w:r w:rsidRPr="00F434A1">
        <w:rPr>
          <w:rFonts w:ascii="仿宋_GB2312" w:eastAsia="仿宋_GB2312" w:hAnsi="宋体"/>
          <w:sz w:val="32"/>
          <w:szCs w:val="32"/>
        </w:rPr>
        <w:t>2018</w:t>
      </w:r>
      <w:r w:rsidRPr="00F434A1">
        <w:rPr>
          <w:rFonts w:ascii="仿宋_GB2312" w:eastAsia="仿宋_GB2312" w:hAnsi="宋体" w:hint="eastAsia"/>
          <w:sz w:val="32"/>
          <w:szCs w:val="32"/>
        </w:rPr>
        <w:t>年成都市市级学会重点工作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报备</w:t>
      </w:r>
      <w:r>
        <w:rPr>
          <w:rFonts w:ascii="仿宋_GB2312" w:eastAsia="仿宋_GB2312" w:hAnsi="宋体" w:hint="eastAsia"/>
          <w:sz w:val="32"/>
          <w:szCs w:val="32"/>
        </w:rPr>
        <w:t>表</w:t>
      </w:r>
      <w:r w:rsidRPr="00F434A1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（详见附件）</w:t>
      </w:r>
      <w:hyperlink r:id="rId4" w:history="1">
        <w:r w:rsidRPr="0015026E">
          <w:rPr>
            <w:rFonts w:ascii="仿宋_GB2312" w:eastAsia="仿宋_GB2312" w:hAnsi="宋体" w:hint="eastAsia"/>
            <w:sz w:val="32"/>
            <w:szCs w:val="32"/>
          </w:rPr>
          <w:t>电子版发至电子邮箱：</w:t>
        </w:r>
        <w:r w:rsidRPr="0015026E">
          <w:rPr>
            <w:rFonts w:ascii="仿宋_GB2312" w:eastAsia="仿宋_GB2312" w:hAnsi="宋体"/>
            <w:sz w:val="32"/>
            <w:szCs w:val="32"/>
          </w:rPr>
          <w:t>cdkfzx</w:t>
        </w:r>
        <w:r>
          <w:rPr>
            <w:rFonts w:ascii="仿宋_GB2312" w:eastAsia="仿宋_GB2312" w:hAnsi="宋体"/>
            <w:sz w:val="32"/>
            <w:szCs w:val="32"/>
          </w:rPr>
          <w:t>@</w:t>
        </w:r>
        <w:r w:rsidRPr="0015026E">
          <w:rPr>
            <w:rFonts w:ascii="仿宋_GB2312" w:eastAsia="仿宋_GB2312" w:hAnsi="宋体"/>
            <w:sz w:val="32"/>
            <w:szCs w:val="32"/>
          </w:rPr>
          <w:t>qq.com</w:t>
        </w:r>
      </w:hyperlink>
      <w:r w:rsidRPr="0015026E">
        <w:rPr>
          <w:rFonts w:ascii="仿宋_GB2312" w:eastAsia="仿宋_GB2312" w:hAnsi="宋体" w:hint="eastAsia"/>
          <w:sz w:val="32"/>
          <w:szCs w:val="32"/>
        </w:rPr>
        <w:t>，同时将盖章纸质版送至成都市科</w:t>
      </w:r>
      <w:r w:rsidRPr="00CE1AF9">
        <w:rPr>
          <w:rFonts w:ascii="仿宋_GB2312" w:eastAsia="仿宋_GB2312" w:hint="eastAsia"/>
          <w:sz w:val="32"/>
          <w:szCs w:val="32"/>
        </w:rPr>
        <w:t>技活动服务中心</w:t>
      </w:r>
      <w:r w:rsidRPr="00385CE8">
        <w:rPr>
          <w:rFonts w:ascii="仿宋_GB2312" w:eastAsia="仿宋_GB2312" w:hAnsi="宋体" w:hint="eastAsia"/>
          <w:sz w:val="32"/>
          <w:szCs w:val="32"/>
        </w:rPr>
        <w:t>（地址：成都市贝森南路</w:t>
      </w:r>
      <w:r w:rsidRPr="00385CE8">
        <w:rPr>
          <w:rFonts w:ascii="仿宋_GB2312" w:eastAsia="仿宋_GB2312" w:hAnsi="宋体"/>
          <w:sz w:val="32"/>
          <w:szCs w:val="32"/>
        </w:rPr>
        <w:t>18</w:t>
      </w:r>
      <w:r w:rsidRPr="00385CE8">
        <w:rPr>
          <w:rFonts w:ascii="仿宋_GB2312" w:eastAsia="仿宋_GB2312" w:hAnsi="宋体" w:hint="eastAsia"/>
          <w:sz w:val="32"/>
          <w:szCs w:val="32"/>
        </w:rPr>
        <w:t>号成都科技会堂</w:t>
      </w:r>
      <w:r w:rsidRPr="00385CE8">
        <w:rPr>
          <w:rFonts w:ascii="仿宋_GB2312" w:eastAsia="仿宋_GB2312" w:hAnsi="宋体"/>
          <w:sz w:val="32"/>
          <w:szCs w:val="32"/>
        </w:rPr>
        <w:t>B</w:t>
      </w:r>
      <w:r w:rsidRPr="00385CE8">
        <w:rPr>
          <w:rFonts w:ascii="仿宋_GB2312" w:eastAsia="仿宋_GB2312" w:hAnsi="宋体" w:hint="eastAsia"/>
          <w:sz w:val="32"/>
          <w:szCs w:val="32"/>
        </w:rPr>
        <w:t>座</w:t>
      </w:r>
      <w:r w:rsidRPr="00385CE8">
        <w:rPr>
          <w:rFonts w:ascii="仿宋_GB2312" w:eastAsia="仿宋_GB2312" w:hAnsi="宋体"/>
          <w:sz w:val="32"/>
          <w:szCs w:val="32"/>
        </w:rPr>
        <w:t>502</w:t>
      </w:r>
      <w:r w:rsidRPr="00385CE8">
        <w:rPr>
          <w:rFonts w:ascii="仿宋_GB2312" w:eastAsia="仿宋_GB2312" w:hAnsi="宋体" w:hint="eastAsia"/>
          <w:sz w:val="32"/>
          <w:szCs w:val="32"/>
        </w:rPr>
        <w:t>室）。</w:t>
      </w:r>
      <w:r>
        <w:rPr>
          <w:rFonts w:ascii="仿宋_GB2312" w:eastAsia="仿宋_GB2312" w:hAnsi="宋体" w:hint="eastAsia"/>
          <w:sz w:val="32"/>
          <w:szCs w:val="32"/>
        </w:rPr>
        <w:t>未纳入报备的工作，将不参与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年度绩效评估考核。报备时间为：自本通知印发之日起，至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月上旬专家评审工作结束以前（具体时间另行通知）。报备工作结束以后开展的重点工作，可参与</w:t>
      </w:r>
      <w:r>
        <w:rPr>
          <w:rFonts w:ascii="仿宋_GB2312" w:eastAsia="仿宋_GB2312" w:hAnsi="宋体"/>
          <w:sz w:val="32"/>
          <w:szCs w:val="32"/>
        </w:rPr>
        <w:t>2019</w:t>
      </w:r>
      <w:r>
        <w:rPr>
          <w:rFonts w:ascii="仿宋_GB2312" w:eastAsia="仿宋_GB2312" w:hAnsi="宋体" w:hint="eastAsia"/>
          <w:sz w:val="32"/>
          <w:szCs w:val="32"/>
        </w:rPr>
        <w:t>年度的绩效评估考核。</w:t>
      </w:r>
    </w:p>
    <w:p w:rsidR="00DF7C9C" w:rsidRPr="0015026E" w:rsidRDefault="00DF7C9C" w:rsidP="00533B3C">
      <w:pPr>
        <w:spacing w:line="58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15026E">
        <w:rPr>
          <w:rFonts w:ascii="黑体" w:eastAsia="黑体" w:hAnsi="黑体" w:hint="eastAsia"/>
          <w:sz w:val="32"/>
          <w:szCs w:val="32"/>
        </w:rPr>
        <w:t>二、绩效评估考核申请工作</w:t>
      </w:r>
    </w:p>
    <w:p w:rsidR="00DF7C9C" w:rsidRPr="00F434A1" w:rsidRDefault="00DF7C9C" w:rsidP="00533B3C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F434A1">
        <w:rPr>
          <w:rFonts w:ascii="仿宋_GB2312" w:eastAsia="仿宋_GB2312" w:hAnsi="宋体" w:hint="eastAsia"/>
          <w:sz w:val="32"/>
          <w:szCs w:val="32"/>
        </w:rPr>
        <w:t>已经报备的重点工作</w:t>
      </w:r>
      <w:r>
        <w:rPr>
          <w:rFonts w:ascii="仿宋_GB2312" w:eastAsia="仿宋_GB2312" w:hAnsi="宋体" w:hint="eastAsia"/>
          <w:sz w:val="32"/>
          <w:szCs w:val="32"/>
        </w:rPr>
        <w:t>项目结束后，于</w:t>
      </w: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月上旬专家评审工作结束以前（具体时间另行通知），应及时填报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《</w:t>
      </w:r>
      <w:r w:rsidRPr="00F434A1">
        <w:rPr>
          <w:rFonts w:ascii="仿宋_GB2312" w:eastAsia="仿宋_GB2312" w:hAnsi="仿宋" w:cs="仿宋"/>
          <w:sz w:val="32"/>
          <w:szCs w:val="32"/>
        </w:rPr>
        <w:t>2018</w:t>
      </w:r>
      <w:r w:rsidRPr="00F434A1">
        <w:rPr>
          <w:rFonts w:ascii="仿宋_GB2312" w:eastAsia="仿宋_GB2312" w:hAnsi="仿宋" w:cs="仿宋" w:hint="eastAsia"/>
          <w:sz w:val="32"/>
          <w:szCs w:val="32"/>
        </w:rPr>
        <w:t>年成都市市级学重点工作系列指南》</w:t>
      </w:r>
      <w:r>
        <w:rPr>
          <w:rFonts w:ascii="仿宋_GB2312" w:eastAsia="仿宋_GB2312" w:hAnsi="仿宋" w:cs="仿宋" w:hint="eastAsia"/>
          <w:sz w:val="32"/>
          <w:szCs w:val="32"/>
        </w:rPr>
        <w:t>所规定的年度评估申请表，自愿</w:t>
      </w:r>
      <w:r>
        <w:rPr>
          <w:rFonts w:ascii="仿宋_GB2312" w:eastAsia="仿宋_GB2312" w:hAnsi="宋体" w:hint="eastAsia"/>
          <w:sz w:val="32"/>
          <w:szCs w:val="32"/>
        </w:rPr>
        <w:t>参与</w:t>
      </w:r>
      <w:r w:rsidRPr="00F434A1">
        <w:rPr>
          <w:rFonts w:ascii="仿宋_GB2312" w:eastAsia="仿宋_GB2312" w:hAnsi="宋体" w:hint="eastAsia"/>
          <w:sz w:val="32"/>
          <w:szCs w:val="32"/>
        </w:rPr>
        <w:t>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绩效评估考核</w:t>
      </w:r>
      <w:r>
        <w:rPr>
          <w:rFonts w:ascii="仿宋_GB2312" w:eastAsia="仿宋_GB2312" w:hAnsi="宋体" w:hint="eastAsia"/>
          <w:sz w:val="32"/>
          <w:szCs w:val="32"/>
        </w:rPr>
        <w:t>。逾期未填报</w:t>
      </w:r>
      <w:r>
        <w:rPr>
          <w:rFonts w:ascii="仿宋_GB2312" w:eastAsia="仿宋_GB2312" w:hAnsi="仿宋" w:cs="仿宋" w:hint="eastAsia"/>
          <w:sz w:val="32"/>
          <w:szCs w:val="32"/>
        </w:rPr>
        <w:t>申请表的，将视为不参加</w:t>
      </w:r>
      <w:r w:rsidRPr="00F434A1">
        <w:rPr>
          <w:rFonts w:ascii="仿宋_GB2312" w:eastAsia="仿宋_GB2312" w:hAnsi="宋体" w:hint="eastAsia"/>
          <w:sz w:val="32"/>
          <w:szCs w:val="32"/>
        </w:rPr>
        <w:t>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绩效评估考核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DF7C9C" w:rsidRPr="00BA7C35" w:rsidRDefault="00DF7C9C" w:rsidP="00BA7C35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  </w:t>
      </w:r>
      <w:r w:rsidRPr="00BA7C35">
        <w:rPr>
          <w:rFonts w:ascii="黑体" w:eastAsia="黑体" w:hAnsi="黑体"/>
          <w:sz w:val="32"/>
          <w:szCs w:val="32"/>
        </w:rPr>
        <w:t xml:space="preserve"> </w:t>
      </w:r>
      <w:r w:rsidRPr="00BA7C35">
        <w:rPr>
          <w:rFonts w:ascii="黑体" w:eastAsia="黑体" w:hAnsi="黑体" w:hint="eastAsia"/>
          <w:sz w:val="32"/>
          <w:szCs w:val="32"/>
        </w:rPr>
        <w:t>三、相关要求</w:t>
      </w:r>
    </w:p>
    <w:p w:rsidR="00DF7C9C" w:rsidRPr="00F434A1" w:rsidRDefault="00DF7C9C" w:rsidP="00533B3C">
      <w:pPr>
        <w:spacing w:line="58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</w:t>
      </w:r>
      <w:r w:rsidRPr="00F434A1">
        <w:rPr>
          <w:rFonts w:ascii="仿宋_GB2312" w:eastAsia="仿宋_GB2312" w:hAnsi="宋体" w:hint="eastAsia"/>
          <w:sz w:val="32"/>
          <w:szCs w:val="32"/>
        </w:rPr>
        <w:t>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报备</w:t>
      </w:r>
      <w:r>
        <w:rPr>
          <w:rFonts w:ascii="仿宋_GB2312" w:eastAsia="仿宋_GB2312" w:hAnsi="宋体" w:hint="eastAsia"/>
          <w:sz w:val="32"/>
          <w:szCs w:val="32"/>
        </w:rPr>
        <w:t>、评估工作期间，</w:t>
      </w:r>
      <w:r w:rsidRPr="00F434A1">
        <w:rPr>
          <w:rFonts w:ascii="仿宋_GB2312" w:eastAsia="仿宋_GB2312" w:hAnsi="宋体" w:hint="eastAsia"/>
          <w:sz w:val="32"/>
          <w:szCs w:val="32"/>
        </w:rPr>
        <w:t>请各市级学会、协会、研究会保持与成都市科技活动服务中心的联系，及时传送有关</w:t>
      </w:r>
      <w:r>
        <w:rPr>
          <w:rFonts w:ascii="仿宋_GB2312" w:eastAsia="仿宋_GB2312" w:hAnsi="宋体" w:hint="eastAsia"/>
          <w:sz w:val="32"/>
          <w:szCs w:val="32"/>
        </w:rPr>
        <w:t>工作的</w:t>
      </w:r>
      <w:r w:rsidRPr="00F434A1">
        <w:rPr>
          <w:rFonts w:ascii="仿宋_GB2312" w:eastAsia="仿宋_GB2312" w:hAnsi="宋体" w:hint="eastAsia"/>
          <w:sz w:val="32"/>
          <w:szCs w:val="32"/>
        </w:rPr>
        <w:t>推进情况</w:t>
      </w:r>
      <w:r>
        <w:rPr>
          <w:rFonts w:ascii="仿宋_GB2312" w:eastAsia="仿宋_GB2312" w:hAnsi="宋体" w:hint="eastAsia"/>
          <w:sz w:val="32"/>
          <w:szCs w:val="32"/>
        </w:rPr>
        <w:t>和活动</w:t>
      </w:r>
      <w:r w:rsidRPr="00F434A1">
        <w:rPr>
          <w:rFonts w:ascii="仿宋_GB2312" w:eastAsia="仿宋_GB2312" w:hAnsi="宋体" w:hint="eastAsia"/>
          <w:sz w:val="32"/>
          <w:szCs w:val="32"/>
        </w:rPr>
        <w:t>信息</w:t>
      </w:r>
      <w:r>
        <w:rPr>
          <w:rFonts w:ascii="仿宋_GB2312" w:eastAsia="仿宋_GB2312" w:hAnsi="宋体" w:hint="eastAsia"/>
          <w:sz w:val="32"/>
          <w:szCs w:val="32"/>
        </w:rPr>
        <w:t>，以作为专家评审的参考材料</w:t>
      </w:r>
      <w:r w:rsidRPr="00F434A1">
        <w:rPr>
          <w:rFonts w:ascii="仿宋_GB2312" w:eastAsia="仿宋_GB2312" w:hAnsi="宋体" w:hint="eastAsia"/>
          <w:sz w:val="32"/>
          <w:szCs w:val="32"/>
        </w:rPr>
        <w:t>。</w:t>
      </w:r>
    </w:p>
    <w:p w:rsidR="00DF7C9C" w:rsidRDefault="00DF7C9C" w:rsidP="00533B3C">
      <w:pPr>
        <w:spacing w:line="580" w:lineRule="exact"/>
        <w:ind w:firstLineChars="250" w:firstLine="31680"/>
        <w:rPr>
          <w:rFonts w:ascii="仿宋_GB2312" w:eastAsia="仿宋_GB2312" w:hAnsi="宋体"/>
          <w:sz w:val="32"/>
          <w:szCs w:val="32"/>
        </w:rPr>
      </w:pPr>
      <w:r w:rsidRPr="00F434A1">
        <w:rPr>
          <w:rFonts w:ascii="仿宋_GB2312" w:eastAsia="仿宋_GB2312" w:hAnsi="宋体" w:hint="eastAsia"/>
          <w:sz w:val="32"/>
          <w:szCs w:val="32"/>
        </w:rPr>
        <w:t>联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Pr="00F434A1">
        <w:rPr>
          <w:rFonts w:ascii="仿宋_GB2312" w:eastAsia="仿宋_GB2312" w:hAnsi="宋体" w:hint="eastAsia"/>
          <w:sz w:val="32"/>
          <w:szCs w:val="32"/>
        </w:rPr>
        <w:t>系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Pr="00F434A1">
        <w:rPr>
          <w:rFonts w:ascii="仿宋_GB2312" w:eastAsia="仿宋_GB2312" w:hAnsi="宋体" w:hint="eastAsia"/>
          <w:sz w:val="32"/>
          <w:szCs w:val="32"/>
        </w:rPr>
        <w:t>人：郭姝</w:t>
      </w:r>
      <w:r w:rsidRPr="00F434A1">
        <w:rPr>
          <w:rFonts w:ascii="宋体" w:hAnsi="宋体" w:cs="宋体" w:hint="eastAsia"/>
          <w:sz w:val="32"/>
          <w:szCs w:val="32"/>
        </w:rPr>
        <w:t>璠</w:t>
      </w:r>
      <w:r w:rsidRPr="00F434A1">
        <w:rPr>
          <w:rFonts w:ascii="仿宋_GB2312" w:eastAsia="仿宋_GB2312" w:hAnsi="宋体"/>
          <w:sz w:val="32"/>
          <w:szCs w:val="32"/>
        </w:rPr>
        <w:t xml:space="preserve">   </w:t>
      </w:r>
    </w:p>
    <w:p w:rsidR="00DF7C9C" w:rsidRPr="00F434A1" w:rsidRDefault="00DF7C9C" w:rsidP="00533B3C">
      <w:pPr>
        <w:spacing w:line="580" w:lineRule="exact"/>
        <w:ind w:firstLineChars="25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</w:t>
      </w:r>
      <w:r w:rsidRPr="00F434A1">
        <w:rPr>
          <w:rFonts w:ascii="仿宋_GB2312" w:eastAsia="仿宋_GB2312" w:hAnsi="宋体" w:hint="eastAsia"/>
          <w:sz w:val="32"/>
          <w:szCs w:val="32"/>
        </w:rPr>
        <w:t>电话：</w:t>
      </w:r>
      <w:r w:rsidRPr="00F434A1">
        <w:rPr>
          <w:rFonts w:ascii="仿宋_GB2312" w:eastAsia="仿宋_GB2312" w:hAnsi="宋体"/>
          <w:sz w:val="32"/>
          <w:szCs w:val="32"/>
        </w:rPr>
        <w:t xml:space="preserve">81710266 </w:t>
      </w:r>
    </w:p>
    <w:p w:rsidR="00DF7C9C" w:rsidRPr="00F434A1" w:rsidRDefault="00DF7C9C" w:rsidP="00114DED">
      <w:pPr>
        <w:spacing w:line="580" w:lineRule="exact"/>
        <w:rPr>
          <w:rFonts w:ascii="仿宋_GB2312" w:eastAsia="仿宋_GB2312" w:hAnsi="宋体" w:cs="宋体"/>
          <w:sz w:val="32"/>
          <w:szCs w:val="32"/>
        </w:rPr>
      </w:pPr>
    </w:p>
    <w:p w:rsidR="00DF7C9C" w:rsidRPr="00F434A1" w:rsidRDefault="00DF7C9C" w:rsidP="00533B3C">
      <w:pPr>
        <w:spacing w:line="580" w:lineRule="exact"/>
        <w:ind w:firstLineChars="250" w:firstLine="31680"/>
        <w:rPr>
          <w:rFonts w:ascii="仿宋_GB2312" w:eastAsia="仿宋_GB2312" w:hAnsi="宋体"/>
          <w:sz w:val="32"/>
          <w:szCs w:val="32"/>
        </w:rPr>
      </w:pPr>
      <w:r w:rsidRPr="00F434A1">
        <w:rPr>
          <w:rFonts w:ascii="仿宋_GB2312" w:eastAsia="仿宋_GB2312" w:hAnsi="仿宋" w:cs="仿宋" w:hint="eastAsia"/>
          <w:sz w:val="32"/>
          <w:szCs w:val="32"/>
        </w:rPr>
        <w:t>附件：</w:t>
      </w:r>
      <w:r>
        <w:rPr>
          <w:rFonts w:ascii="仿宋_GB2312" w:eastAsia="仿宋_GB2312" w:hAnsi="仿宋" w:cs="仿宋"/>
          <w:sz w:val="32"/>
          <w:szCs w:val="32"/>
        </w:rPr>
        <w:t>2018</w:t>
      </w:r>
      <w:r>
        <w:rPr>
          <w:rFonts w:ascii="仿宋_GB2312" w:eastAsia="仿宋_GB2312" w:hAnsi="仿宋" w:cs="仿宋" w:hint="eastAsia"/>
          <w:sz w:val="32"/>
          <w:szCs w:val="32"/>
        </w:rPr>
        <w:t>年市级学会</w:t>
      </w:r>
      <w:r w:rsidRPr="00F434A1">
        <w:rPr>
          <w:rFonts w:ascii="仿宋_GB2312" w:eastAsia="仿宋_GB2312" w:hAnsi="宋体" w:hint="eastAsia"/>
          <w:sz w:val="32"/>
          <w:szCs w:val="32"/>
        </w:rPr>
        <w:t>重点工作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 w:rsidRPr="00F434A1">
        <w:rPr>
          <w:rFonts w:ascii="仿宋_GB2312" w:eastAsia="仿宋_GB2312" w:hAnsi="宋体" w:hint="eastAsia"/>
          <w:sz w:val="32"/>
          <w:szCs w:val="32"/>
        </w:rPr>
        <w:t>报备表</w:t>
      </w:r>
    </w:p>
    <w:p w:rsidR="00DF7C9C" w:rsidRPr="00F434A1" w:rsidRDefault="00DF7C9C" w:rsidP="00114DED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DF7C9C" w:rsidRPr="00F434A1" w:rsidRDefault="00DF7C9C" w:rsidP="00114DED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DF7C9C" w:rsidRPr="00F434A1" w:rsidRDefault="00DF7C9C" w:rsidP="00114DED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DF7C9C" w:rsidRPr="00F434A1" w:rsidRDefault="00DF7C9C" w:rsidP="00114DED">
      <w:pPr>
        <w:spacing w:line="580" w:lineRule="exact"/>
        <w:jc w:val="right"/>
        <w:rPr>
          <w:rFonts w:ascii="仿宋_GB2312" w:eastAsia="仿宋_GB2312" w:hAnsi="宋体" w:cs="宋体"/>
          <w:sz w:val="32"/>
          <w:szCs w:val="32"/>
        </w:rPr>
      </w:pPr>
      <w:r w:rsidRPr="00F434A1"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2"/>
          <w:szCs w:val="32"/>
        </w:rPr>
        <w:t xml:space="preserve">                          </w:t>
      </w:r>
      <w:r w:rsidRPr="00F434A1">
        <w:rPr>
          <w:rFonts w:ascii="仿宋_GB2312" w:eastAsia="仿宋_GB2312" w:hAnsi="宋体" w:cs="宋体" w:hint="eastAsia"/>
          <w:sz w:val="32"/>
          <w:szCs w:val="32"/>
        </w:rPr>
        <w:t>成都市</w:t>
      </w:r>
      <w:r w:rsidRPr="00F434A1">
        <w:rPr>
          <w:rFonts w:ascii="仿宋_GB2312" w:eastAsia="仿宋_GB2312" w:hAnsi="宋体" w:hint="eastAsia"/>
          <w:sz w:val="32"/>
          <w:szCs w:val="32"/>
        </w:rPr>
        <w:t>科技活动服务中心</w:t>
      </w:r>
      <w:r w:rsidRPr="00F434A1">
        <w:rPr>
          <w:rFonts w:ascii="仿宋_GB2312" w:eastAsia="仿宋_GB2312" w:hAnsi="宋体" w:cs="宋体"/>
          <w:sz w:val="32"/>
          <w:szCs w:val="32"/>
        </w:rPr>
        <w:t xml:space="preserve">    </w:t>
      </w:r>
    </w:p>
    <w:p w:rsidR="00DF7C9C" w:rsidRPr="00F434A1" w:rsidRDefault="00DF7C9C" w:rsidP="00533B3C">
      <w:pPr>
        <w:spacing w:line="580" w:lineRule="exact"/>
        <w:ind w:firstLineChars="1700" w:firstLine="31680"/>
        <w:rPr>
          <w:rFonts w:ascii="仿宋_GB2312" w:eastAsia="仿宋_GB2312" w:hAnsi="宋体" w:cs="宋体"/>
          <w:sz w:val="32"/>
          <w:szCs w:val="32"/>
        </w:rPr>
      </w:pPr>
      <w:r w:rsidRPr="00F434A1">
        <w:rPr>
          <w:rFonts w:ascii="仿宋_GB2312" w:eastAsia="仿宋_GB2312" w:hAnsi="宋体" w:cs="宋体"/>
          <w:sz w:val="32"/>
          <w:szCs w:val="32"/>
        </w:rPr>
        <w:t>2018</w:t>
      </w:r>
      <w:r w:rsidRPr="00F434A1">
        <w:rPr>
          <w:rFonts w:ascii="仿宋_GB2312" w:eastAsia="仿宋_GB2312" w:hAnsi="宋体" w:cs="宋体" w:hint="eastAsia"/>
          <w:sz w:val="32"/>
          <w:szCs w:val="32"/>
        </w:rPr>
        <w:t>年</w:t>
      </w:r>
      <w:r w:rsidRPr="00F434A1">
        <w:rPr>
          <w:rFonts w:ascii="仿宋_GB2312" w:eastAsia="仿宋_GB2312" w:hAnsi="宋体" w:cs="宋体"/>
          <w:sz w:val="32"/>
          <w:szCs w:val="32"/>
        </w:rPr>
        <w:t>7</w:t>
      </w:r>
      <w:r w:rsidRPr="00F434A1">
        <w:rPr>
          <w:rFonts w:ascii="仿宋_GB2312" w:eastAsia="仿宋_GB2312" w:hAnsi="宋体" w:cs="宋体" w:hint="eastAsia"/>
          <w:sz w:val="32"/>
          <w:szCs w:val="32"/>
        </w:rPr>
        <w:t>月</w:t>
      </w:r>
      <w:r w:rsidRPr="00F434A1">
        <w:rPr>
          <w:rFonts w:ascii="仿宋_GB2312" w:eastAsia="仿宋_GB2312" w:hAnsi="宋体" w:cs="宋体"/>
          <w:sz w:val="32"/>
          <w:szCs w:val="32"/>
        </w:rPr>
        <w:t xml:space="preserve"> 4 </w:t>
      </w:r>
      <w:r w:rsidRPr="00F434A1"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DF7C9C" w:rsidRPr="00BA7C35" w:rsidRDefault="00DF7C9C" w:rsidP="00114DED">
      <w:pPr>
        <w:spacing w:line="520" w:lineRule="exact"/>
        <w:rPr>
          <w:rFonts w:ascii="黑体" w:eastAsia="黑体" w:hAnsi="黑体"/>
          <w:sz w:val="32"/>
          <w:szCs w:val="32"/>
        </w:rPr>
      </w:pPr>
      <w:r w:rsidRPr="00BA7C35">
        <w:rPr>
          <w:rFonts w:ascii="黑体" w:eastAsia="黑体" w:hAnsi="黑体" w:hint="eastAsia"/>
          <w:sz w:val="32"/>
          <w:szCs w:val="32"/>
        </w:rPr>
        <w:t>附件</w:t>
      </w:r>
    </w:p>
    <w:p w:rsidR="00DF7C9C" w:rsidRDefault="00DF7C9C" w:rsidP="00114DED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A7C35">
        <w:rPr>
          <w:rFonts w:ascii="方正小标宋简体" w:eastAsia="方正小标宋简体" w:hAnsi="宋体"/>
          <w:sz w:val="44"/>
          <w:szCs w:val="44"/>
        </w:rPr>
        <w:t>2018</w:t>
      </w:r>
      <w:r w:rsidRPr="00BA7C35">
        <w:rPr>
          <w:rFonts w:ascii="方正小标宋简体" w:eastAsia="方正小标宋简体" w:hAnsi="宋体" w:hint="eastAsia"/>
          <w:sz w:val="44"/>
          <w:szCs w:val="44"/>
        </w:rPr>
        <w:t>年成都市市级学会重点工作项目</w:t>
      </w:r>
    </w:p>
    <w:p w:rsidR="00DF7C9C" w:rsidRPr="00BA7C35" w:rsidRDefault="00DF7C9C" w:rsidP="00114DED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A7C35">
        <w:rPr>
          <w:rFonts w:ascii="方正小标宋简体" w:eastAsia="方正小标宋简体" w:hAnsi="宋体" w:hint="eastAsia"/>
          <w:sz w:val="44"/>
          <w:szCs w:val="44"/>
        </w:rPr>
        <w:t>报备表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5"/>
        <w:gridCol w:w="1538"/>
        <w:gridCol w:w="2693"/>
        <w:gridCol w:w="1701"/>
        <w:gridCol w:w="2035"/>
      </w:tblGrid>
      <w:tr w:rsidR="00DF7C9C" w:rsidRPr="00A36D4C" w:rsidTr="00A507D8">
        <w:trPr>
          <w:cantSplit/>
          <w:trHeight w:val="430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报备单位（盖章）</w:t>
            </w:r>
          </w:p>
        </w:tc>
        <w:tc>
          <w:tcPr>
            <w:tcW w:w="6429" w:type="dxa"/>
            <w:gridSpan w:val="3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DF7C9C" w:rsidRPr="00A36D4C" w:rsidTr="00A507D8">
        <w:trPr>
          <w:cantSplit/>
          <w:trHeight w:val="465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通讯地址</w:t>
            </w:r>
          </w:p>
        </w:tc>
        <w:tc>
          <w:tcPr>
            <w:tcW w:w="2693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701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邮政编码</w:t>
            </w:r>
          </w:p>
        </w:tc>
        <w:tc>
          <w:tcPr>
            <w:tcW w:w="2035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DF7C9C" w:rsidRPr="00A36D4C" w:rsidTr="00745367">
        <w:trPr>
          <w:trHeight w:val="460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项目负责人</w:t>
            </w:r>
          </w:p>
        </w:tc>
        <w:tc>
          <w:tcPr>
            <w:tcW w:w="2693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1701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电话（手机）</w:t>
            </w:r>
          </w:p>
        </w:tc>
        <w:tc>
          <w:tcPr>
            <w:tcW w:w="2035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  <w:b/>
              </w:rPr>
            </w:pPr>
          </w:p>
        </w:tc>
      </w:tr>
      <w:tr w:rsidR="00DF7C9C" w:rsidRPr="00A36D4C" w:rsidTr="00A507D8">
        <w:trPr>
          <w:cantSplit/>
          <w:trHeight w:val="466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165D61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项目名称</w:t>
            </w:r>
          </w:p>
        </w:tc>
        <w:tc>
          <w:tcPr>
            <w:tcW w:w="6429" w:type="dxa"/>
            <w:gridSpan w:val="3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</w:tr>
      <w:tr w:rsidR="00DF7C9C" w:rsidRPr="00A36D4C" w:rsidTr="00A507D8">
        <w:trPr>
          <w:cantSplit/>
          <w:trHeight w:val="445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项目起止时间</w:t>
            </w:r>
          </w:p>
        </w:tc>
        <w:tc>
          <w:tcPr>
            <w:tcW w:w="6429" w:type="dxa"/>
            <w:gridSpan w:val="3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rPr>
                <w:rFonts w:ascii="仿宋_GB2312" w:eastAsia="仿宋_GB2312" w:hAnsi="黑体"/>
              </w:rPr>
            </w:pPr>
          </w:p>
        </w:tc>
      </w:tr>
      <w:tr w:rsidR="00DF7C9C" w:rsidRPr="00A36D4C" w:rsidTr="00A507D8">
        <w:trPr>
          <w:cantSplit/>
          <w:trHeight w:val="445"/>
          <w:jc w:val="center"/>
        </w:trPr>
        <w:tc>
          <w:tcPr>
            <w:tcW w:w="2093" w:type="dxa"/>
            <w:gridSpan w:val="2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项目实施地点</w:t>
            </w:r>
          </w:p>
        </w:tc>
        <w:tc>
          <w:tcPr>
            <w:tcW w:w="6429" w:type="dxa"/>
            <w:gridSpan w:val="3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rPr>
                <w:rFonts w:ascii="仿宋_GB2312" w:eastAsia="仿宋_GB2312" w:hAnsi="黑体"/>
              </w:rPr>
            </w:pPr>
          </w:p>
        </w:tc>
      </w:tr>
      <w:tr w:rsidR="00DF7C9C" w:rsidRPr="00A36D4C" w:rsidTr="00A507D8">
        <w:trPr>
          <w:cantSplit/>
          <w:trHeight w:val="7784"/>
          <w:jc w:val="center"/>
        </w:trPr>
        <w:tc>
          <w:tcPr>
            <w:tcW w:w="555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bookmarkStart w:id="0" w:name="_GoBack"/>
            <w:bookmarkEnd w:id="0"/>
          </w:p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项目的实施方案</w:t>
            </w:r>
          </w:p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黑体"/>
              </w:rPr>
            </w:pPr>
          </w:p>
        </w:tc>
        <w:tc>
          <w:tcPr>
            <w:tcW w:w="7967" w:type="dxa"/>
            <w:gridSpan w:val="4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（包括工作计划、实施内容、实施过程、完成时限、预期效果等）</w:t>
            </w:r>
          </w:p>
        </w:tc>
      </w:tr>
      <w:tr w:rsidR="00DF7C9C" w:rsidRPr="00A36D4C" w:rsidTr="00BA7C35">
        <w:trPr>
          <w:cantSplit/>
          <w:trHeight w:val="724"/>
          <w:jc w:val="center"/>
        </w:trPr>
        <w:tc>
          <w:tcPr>
            <w:tcW w:w="555" w:type="dxa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right"/>
              <w:rPr>
                <w:rFonts w:ascii="仿宋_GB2312" w:eastAsia="仿宋_GB2312" w:hAnsi="黑体"/>
              </w:rPr>
            </w:pPr>
            <w:r w:rsidRPr="00A36D4C">
              <w:rPr>
                <w:rFonts w:ascii="仿宋_GB2312" w:eastAsia="仿宋_GB2312" w:hAnsi="黑体" w:hint="eastAsia"/>
              </w:rPr>
              <w:t>备注</w:t>
            </w:r>
          </w:p>
        </w:tc>
        <w:tc>
          <w:tcPr>
            <w:tcW w:w="7967" w:type="dxa"/>
            <w:gridSpan w:val="4"/>
            <w:vAlign w:val="center"/>
          </w:tcPr>
          <w:p w:rsidR="00DF7C9C" w:rsidRPr="00A36D4C" w:rsidRDefault="00DF7C9C" w:rsidP="00A507D8">
            <w:pPr>
              <w:autoSpaceDE w:val="0"/>
              <w:autoSpaceDN w:val="0"/>
              <w:spacing w:line="400" w:lineRule="exact"/>
              <w:jc w:val="right"/>
              <w:rPr>
                <w:rFonts w:ascii="仿宋_GB2312" w:eastAsia="仿宋_GB2312" w:hAnsi="黑体"/>
              </w:rPr>
            </w:pPr>
          </w:p>
        </w:tc>
      </w:tr>
    </w:tbl>
    <w:p w:rsidR="00DF7C9C" w:rsidRPr="00114DED" w:rsidRDefault="00DF7C9C"/>
    <w:sectPr w:rsidR="00DF7C9C" w:rsidRPr="00114DED" w:rsidSect="0070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DED"/>
    <w:rsid w:val="00114DED"/>
    <w:rsid w:val="0015026E"/>
    <w:rsid w:val="00165D61"/>
    <w:rsid w:val="001949A3"/>
    <w:rsid w:val="00247EA3"/>
    <w:rsid w:val="00385CE8"/>
    <w:rsid w:val="004B1580"/>
    <w:rsid w:val="00533B3C"/>
    <w:rsid w:val="005F4631"/>
    <w:rsid w:val="00650381"/>
    <w:rsid w:val="00706F6D"/>
    <w:rsid w:val="007213BB"/>
    <w:rsid w:val="00745367"/>
    <w:rsid w:val="008E4DAA"/>
    <w:rsid w:val="00971CBD"/>
    <w:rsid w:val="00A36D4C"/>
    <w:rsid w:val="00A507D8"/>
    <w:rsid w:val="00A546BA"/>
    <w:rsid w:val="00B545E3"/>
    <w:rsid w:val="00B71BC2"/>
    <w:rsid w:val="00BA7C35"/>
    <w:rsid w:val="00CE1AF9"/>
    <w:rsid w:val="00D155BB"/>
    <w:rsid w:val="00DB40EF"/>
    <w:rsid w:val="00DF3B0C"/>
    <w:rsid w:val="00DF7C9C"/>
    <w:rsid w:val="00E52F32"/>
    <w:rsid w:val="00EC331C"/>
    <w:rsid w:val="00EE0A25"/>
    <w:rsid w:val="00F434A1"/>
    <w:rsid w:val="00F5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F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4DED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CE1AF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3267;&#30005;&#23376;&#37038;&#31665;&#65306;cdkfzx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3</Pages>
  <Words>158</Words>
  <Characters>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User</cp:lastModifiedBy>
  <cp:revision>5</cp:revision>
  <dcterms:created xsi:type="dcterms:W3CDTF">2018-07-04T07:21:00Z</dcterms:created>
  <dcterms:modified xsi:type="dcterms:W3CDTF">2018-07-05T06:25:00Z</dcterms:modified>
</cp:coreProperties>
</file>