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szCs w:val="21"/>
        </w:rPr>
      </w:pPr>
    </w:p>
    <w:p w:rsidR="00C202E6" w:rsidRPr="00D63D35" w:rsidRDefault="0048623E" w:rsidP="00624DC6">
      <w:pPr>
        <w:rPr>
          <w:szCs w:val="21"/>
        </w:rPr>
      </w:pPr>
      <w:r w:rsidRPr="004862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0pt;margin-top:2.85pt;width:378pt;height:62.25pt;z-index:1" fillcolor="red" strokecolor="red" strokeweight="2pt">
            <v:shadow color="#868686"/>
            <v:textpath style="font-family:&quot;宋体&quot;;v-text-kern:t" trim="t" fitpath="t" string="成都市科学技术协会文件"/>
          </v:shape>
        </w:pict>
      </w:r>
    </w:p>
    <w:p w:rsidR="00C202E6" w:rsidRPr="00D63D35" w:rsidRDefault="00C202E6" w:rsidP="00624DC6">
      <w:pPr>
        <w:rPr>
          <w:rFonts w:ascii="楷体_GB2312" w:eastAsia="楷体_GB2312"/>
          <w:sz w:val="32"/>
          <w:szCs w:val="32"/>
        </w:rPr>
      </w:pPr>
      <w:r w:rsidRPr="00D63D35">
        <w:t xml:space="preserve">                                                                   </w:t>
      </w:r>
    </w:p>
    <w:p w:rsidR="00C202E6" w:rsidRPr="00D63D35" w:rsidRDefault="00C202E6" w:rsidP="00624DC6">
      <w:pPr>
        <w:rPr>
          <w:szCs w:val="21"/>
        </w:rPr>
      </w:pPr>
    </w:p>
    <w:p w:rsidR="00C202E6" w:rsidRPr="00D63D35" w:rsidRDefault="00C202E6" w:rsidP="00624DC6">
      <w:pPr>
        <w:rPr>
          <w:szCs w:val="21"/>
        </w:rPr>
      </w:pPr>
    </w:p>
    <w:p w:rsidR="00C202E6" w:rsidRPr="00D63D35" w:rsidRDefault="00C202E6" w:rsidP="00624DC6">
      <w:pPr>
        <w:rPr>
          <w:rFonts w:ascii="仿宋_GB2312" w:eastAsia="仿宋_GB2312"/>
          <w:sz w:val="32"/>
          <w:szCs w:val="32"/>
        </w:rPr>
      </w:pPr>
    </w:p>
    <w:p w:rsidR="00C202E6" w:rsidRPr="00D63D35" w:rsidRDefault="00C202E6" w:rsidP="00624DC6">
      <w:pPr>
        <w:spacing w:line="600" w:lineRule="exact"/>
        <w:jc w:val="center"/>
        <w:rPr>
          <w:rFonts w:ascii="仿宋_GB2312" w:eastAsia="仿宋_GB2312"/>
          <w:sz w:val="32"/>
          <w:szCs w:val="32"/>
        </w:rPr>
      </w:pPr>
      <w:r w:rsidRPr="00D63D35">
        <w:rPr>
          <w:rFonts w:ascii="仿宋_GB2312" w:eastAsia="仿宋_GB2312" w:hint="eastAsia"/>
          <w:sz w:val="32"/>
          <w:szCs w:val="32"/>
        </w:rPr>
        <w:t>成科协发〔</w:t>
      </w:r>
      <w:r w:rsidRPr="00D63D35">
        <w:rPr>
          <w:rFonts w:ascii="仿宋_GB2312" w:eastAsia="仿宋_GB2312" w:cs="仿宋_GB2312"/>
          <w:kern w:val="0"/>
          <w:sz w:val="32"/>
          <w:szCs w:val="32"/>
          <w:lang w:val="zh-CN"/>
        </w:rPr>
        <w:t>2018</w:t>
      </w:r>
      <w:r w:rsidRPr="00D63D35">
        <w:rPr>
          <w:rFonts w:ascii="仿宋_GB2312" w:eastAsia="仿宋_GB2312" w:hint="eastAsia"/>
          <w:sz w:val="32"/>
          <w:szCs w:val="32"/>
        </w:rPr>
        <w:t>〕</w:t>
      </w:r>
      <w:r w:rsidRPr="00D63D35">
        <w:rPr>
          <w:rFonts w:ascii="仿宋_GB2312" w:eastAsia="仿宋_GB2312"/>
          <w:sz w:val="32"/>
          <w:szCs w:val="32"/>
        </w:rPr>
        <w:t>13</w:t>
      </w:r>
      <w:r w:rsidRPr="00D63D35">
        <w:rPr>
          <w:rFonts w:ascii="仿宋_GB2312" w:eastAsia="仿宋_GB2312" w:hint="eastAsia"/>
          <w:sz w:val="32"/>
          <w:szCs w:val="32"/>
        </w:rPr>
        <w:t>号</w:t>
      </w:r>
    </w:p>
    <w:p w:rsidR="00C202E6" w:rsidRPr="00D63D35" w:rsidRDefault="0048623E" w:rsidP="009F7620">
      <w:pPr>
        <w:spacing w:line="500" w:lineRule="exact"/>
        <w:ind w:firstLineChars="1000" w:firstLine="2100"/>
        <w:rPr>
          <w:sz w:val="30"/>
          <w:szCs w:val="30"/>
        </w:rPr>
      </w:pPr>
      <w:r w:rsidRPr="0048623E">
        <w:rPr>
          <w:noProof/>
        </w:rPr>
        <w:pict>
          <v:line id="_x0000_s1027" style="position:absolute;left:0;text-align:left;z-index:2" from="0,10.2pt" to="441pt,10.2pt" strokecolor="red" strokeweight="2.5pt"/>
        </w:pict>
      </w:r>
    </w:p>
    <w:p w:rsidR="00C202E6" w:rsidRPr="00D63D35" w:rsidRDefault="00C202E6" w:rsidP="00624DC6">
      <w:pPr>
        <w:spacing w:line="500" w:lineRule="exact"/>
        <w:jc w:val="center"/>
        <w:rPr>
          <w:sz w:val="30"/>
        </w:rPr>
      </w:pPr>
    </w:p>
    <w:p w:rsidR="00C202E6" w:rsidRPr="00D63D35" w:rsidRDefault="00C202E6" w:rsidP="00624DC6">
      <w:pPr>
        <w:tabs>
          <w:tab w:val="left" w:pos="735"/>
        </w:tabs>
        <w:spacing w:line="500" w:lineRule="exact"/>
        <w:jc w:val="center"/>
        <w:rPr>
          <w:sz w:val="30"/>
        </w:rPr>
      </w:pP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成都市科学技术协会</w:t>
      </w: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关于委托第三方开展</w:t>
      </w:r>
      <w:r w:rsidRPr="00D63D35">
        <w:rPr>
          <w:rFonts w:ascii="方正小标宋简体" w:eastAsia="方正小标宋简体" w:hAnsi="宋体"/>
          <w:sz w:val="44"/>
          <w:szCs w:val="44"/>
        </w:rPr>
        <w:t>2018</w:t>
      </w:r>
      <w:r w:rsidRPr="00D63D35">
        <w:rPr>
          <w:rFonts w:ascii="方正小标宋简体" w:eastAsia="方正小标宋简体" w:hAnsi="宋体" w:hint="eastAsia"/>
          <w:sz w:val="44"/>
          <w:szCs w:val="44"/>
        </w:rPr>
        <w:t>年成都市</w:t>
      </w: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市级学会重点工作绩效考核工作的通知</w:t>
      </w:r>
    </w:p>
    <w:p w:rsidR="00C202E6" w:rsidRPr="00D63D35" w:rsidRDefault="00C202E6" w:rsidP="009F3A9D">
      <w:pPr>
        <w:spacing w:line="600" w:lineRule="exact"/>
      </w:pPr>
      <w:r w:rsidRPr="00D63D35">
        <w:t xml:space="preserve">    </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hint="eastAsia"/>
          <w:sz w:val="32"/>
          <w:szCs w:val="32"/>
        </w:rPr>
        <w:t>各市级学会（协会、研究会），市科协各直属事业单位：</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hint="eastAsia"/>
          <w:sz w:val="32"/>
          <w:szCs w:val="32"/>
        </w:rPr>
        <w:t xml:space="preserve">　　为深入贯彻落实党的十九大精神和习近平总书记来川视察重要讲话精神，按照中国科协、四川省科协关于科协系统深化改革的有关决策部署，推进成都市科协深化改革工作，鼓励市级学会和直属单位积极参与政府购买公共服务，</w:t>
      </w:r>
      <w:r w:rsidRPr="00D63D35">
        <w:rPr>
          <w:rFonts w:ascii="仿宋_GB2312" w:eastAsia="仿宋_GB2312" w:hint="eastAsia"/>
          <w:sz w:val="32"/>
          <w:szCs w:val="32"/>
        </w:rPr>
        <w:t>着力提升学会创新和服务能力，</w:t>
      </w:r>
      <w:r w:rsidRPr="00D63D35">
        <w:rPr>
          <w:rFonts w:ascii="仿宋_GB2312" w:eastAsia="仿宋_GB2312" w:hAnsi="宋体" w:hint="eastAsia"/>
          <w:sz w:val="32"/>
          <w:szCs w:val="32"/>
        </w:rPr>
        <w:t>经研究，拟将</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年成都市市级学会重点工作绩效评估考核工作，作为成都市科协服务外包项目，在科协系统内公</w:t>
      </w:r>
      <w:r w:rsidRPr="00D63D35">
        <w:rPr>
          <w:rFonts w:ascii="仿宋_GB2312" w:eastAsia="仿宋_GB2312" w:hAnsi="宋体" w:hint="eastAsia"/>
          <w:sz w:val="32"/>
          <w:szCs w:val="32"/>
        </w:rPr>
        <w:lastRenderedPageBreak/>
        <w:t>开进行服务采购，委托第三方组织实施。现将有关事项通知如下：</w:t>
      </w:r>
    </w:p>
    <w:p w:rsidR="00C202E6" w:rsidRPr="00D63D35" w:rsidRDefault="00C202E6" w:rsidP="009F7620">
      <w:pPr>
        <w:spacing w:line="600" w:lineRule="exact"/>
        <w:ind w:firstLineChars="200" w:firstLine="640"/>
        <w:rPr>
          <w:rFonts w:ascii="黑体" w:eastAsia="黑体" w:hAnsi="宋体"/>
          <w:sz w:val="32"/>
          <w:szCs w:val="32"/>
        </w:rPr>
      </w:pPr>
      <w:r w:rsidRPr="00D63D35">
        <w:rPr>
          <w:rFonts w:ascii="黑体" w:eastAsia="黑体" w:hAnsi="宋体" w:hint="eastAsia"/>
          <w:sz w:val="32"/>
          <w:szCs w:val="32"/>
        </w:rPr>
        <w:t>一、主要原则</w:t>
      </w:r>
    </w:p>
    <w:p w:rsidR="00C202E6" w:rsidRPr="00D63D35" w:rsidRDefault="00C202E6" w:rsidP="009F7620">
      <w:pPr>
        <w:spacing w:line="600" w:lineRule="exact"/>
        <w:ind w:firstLineChars="200" w:firstLine="640"/>
        <w:rPr>
          <w:rFonts w:ascii="仿宋_GB2312" w:eastAsia="仿宋_GB2312" w:hAnsi="宋体"/>
          <w:sz w:val="32"/>
          <w:szCs w:val="32"/>
        </w:rPr>
      </w:pP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将遵循绩效管理、问题导向、以奖代补的原则，坚持抓落实、见成效、树品牌理念，坚持改革创新、重点扶持、以点带面、示范引领，不断提升市级学会工作的品牌化、成果化、市场化发展水平，鼓励市级学会深入推进治理结构和治理方式改革，支持学会积极参与政府购买服务工作，创新公共服务产品，拓宽公共服务领域，为成都加快建设全面体现新发展理念的城市、奋力实现新时代成都“三步走”战略目标做出新的更大贡献。</w:t>
      </w:r>
    </w:p>
    <w:p w:rsidR="00C202E6" w:rsidRPr="00D63D35" w:rsidRDefault="00C202E6" w:rsidP="009F7620">
      <w:pPr>
        <w:spacing w:line="600" w:lineRule="exact"/>
        <w:ind w:firstLineChars="200" w:firstLine="640"/>
        <w:rPr>
          <w:rFonts w:ascii="黑体" w:eastAsia="黑体" w:hAnsi="宋体"/>
          <w:sz w:val="32"/>
          <w:szCs w:val="32"/>
        </w:rPr>
      </w:pPr>
      <w:r w:rsidRPr="00D63D35">
        <w:rPr>
          <w:rFonts w:ascii="黑体" w:eastAsia="黑体" w:hAnsi="宋体" w:hint="eastAsia"/>
          <w:sz w:val="32"/>
          <w:szCs w:val="32"/>
        </w:rPr>
        <w:t>二、委托项目</w:t>
      </w:r>
    </w:p>
    <w:p w:rsidR="00C202E6" w:rsidRPr="00D63D35" w:rsidRDefault="00C202E6" w:rsidP="009F3A9D">
      <w:pPr>
        <w:spacing w:line="600" w:lineRule="exact"/>
        <w:ind w:firstLine="630"/>
        <w:rPr>
          <w:rFonts w:ascii="仿宋_GB2312" w:eastAsia="仿宋_GB2312" w:hAnsi="宋体"/>
          <w:sz w:val="32"/>
          <w:szCs w:val="32"/>
        </w:rPr>
      </w:pPr>
      <w:r w:rsidRPr="00D63D35">
        <w:rPr>
          <w:rFonts w:ascii="仿宋_GB2312" w:eastAsia="仿宋_GB2312" w:hAnsi="宋体" w:hint="eastAsia"/>
          <w:sz w:val="32"/>
          <w:szCs w:val="32"/>
        </w:rPr>
        <w:t>按照相关规定，</w:t>
      </w:r>
      <w:r w:rsidRPr="00D63D35">
        <w:rPr>
          <w:rFonts w:ascii="仿宋_GB2312" w:eastAsia="仿宋_GB2312" w:hAnsi="宋体"/>
          <w:sz w:val="32"/>
          <w:szCs w:val="32"/>
        </w:rPr>
        <w:t xml:space="preserve"> 2018</w:t>
      </w:r>
      <w:r w:rsidRPr="00D63D35">
        <w:rPr>
          <w:rFonts w:ascii="仿宋_GB2312" w:eastAsia="仿宋_GB2312" w:hAnsi="宋体" w:hint="eastAsia"/>
          <w:sz w:val="32"/>
          <w:szCs w:val="32"/>
        </w:rPr>
        <w:t>年成都市市级学会重点工作绩效评估考核工作将通过比选评估后，委托第三方单位组织进行评审、检查、评估、考核等工作。委托项目包括：市级学会有序承接政府职能转移、创新驱动助力工程、学会联合体建设、学会服务站建设、学术交流、调研课题及建言献策、学会自身建设（党建工作、秘书处实体化、智库建设等）、其他创新性工作等八大类</w:t>
      </w:r>
      <w:r w:rsidRPr="00D63D35">
        <w:rPr>
          <w:rFonts w:ascii="仿宋_GB2312" w:eastAsia="仿宋_GB2312" w:hAnsi="宋体"/>
          <w:sz w:val="32"/>
          <w:szCs w:val="32"/>
        </w:rPr>
        <w:t xml:space="preserve"> (</w:t>
      </w:r>
      <w:r w:rsidRPr="00D63D35">
        <w:rPr>
          <w:rFonts w:ascii="仿宋_GB2312" w:eastAsia="仿宋_GB2312" w:hAnsi="宋体" w:hint="eastAsia"/>
          <w:sz w:val="32"/>
          <w:szCs w:val="32"/>
        </w:rPr>
        <w:t>详见《</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年成都市市级学会重点工作系列指南》。委托项目的绩效评估考核工作经费不超过</w:t>
      </w:r>
      <w:r w:rsidRPr="00D63D35">
        <w:rPr>
          <w:rFonts w:ascii="仿宋_GB2312" w:eastAsia="仿宋_GB2312" w:hAnsi="宋体"/>
          <w:sz w:val="32"/>
          <w:szCs w:val="32"/>
        </w:rPr>
        <w:t>18</w:t>
      </w:r>
      <w:r w:rsidRPr="00D63D35">
        <w:rPr>
          <w:rFonts w:ascii="仿宋_GB2312" w:eastAsia="仿宋_GB2312" w:hAnsi="宋体" w:hint="eastAsia"/>
          <w:sz w:val="32"/>
          <w:szCs w:val="32"/>
        </w:rPr>
        <w:t>万元。</w:t>
      </w:r>
    </w:p>
    <w:p w:rsidR="00C202E6" w:rsidRPr="00D63D35" w:rsidRDefault="00C202E6" w:rsidP="009F7620">
      <w:pPr>
        <w:spacing w:line="600" w:lineRule="exact"/>
        <w:ind w:firstLineChars="200" w:firstLine="640"/>
        <w:rPr>
          <w:rFonts w:ascii="黑体" w:eastAsia="黑体" w:hAnsi="宋体"/>
          <w:sz w:val="32"/>
          <w:szCs w:val="32"/>
        </w:rPr>
      </w:pPr>
      <w:r w:rsidRPr="00D63D35">
        <w:rPr>
          <w:rFonts w:ascii="黑体" w:eastAsia="黑体" w:hAnsi="宋体" w:hint="eastAsia"/>
          <w:sz w:val="32"/>
          <w:szCs w:val="32"/>
        </w:rPr>
        <w:t>三、申报要求</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sz w:val="32"/>
          <w:szCs w:val="32"/>
        </w:rPr>
        <w:t xml:space="preserve">    1.</w:t>
      </w:r>
      <w:r w:rsidRPr="00D63D35">
        <w:rPr>
          <w:rFonts w:ascii="仿宋_GB2312" w:eastAsia="仿宋_GB2312" w:hAnsi="宋体" w:hint="eastAsia"/>
          <w:sz w:val="32"/>
          <w:szCs w:val="32"/>
        </w:rPr>
        <w:t>第三方单位需经成都市民政局或市委编办批准，合法注册设立、拥有独立法人资格，系成都市科协所属的学会（协会、研究会）以及团体会员单位、直属事业单位。</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sz w:val="32"/>
          <w:szCs w:val="32"/>
        </w:rPr>
        <w:lastRenderedPageBreak/>
        <w:t xml:space="preserve">    2.</w:t>
      </w:r>
      <w:r w:rsidRPr="00D63D35">
        <w:rPr>
          <w:rFonts w:ascii="仿宋_GB2312" w:eastAsia="仿宋_GB2312" w:hAnsi="宋体" w:hint="eastAsia"/>
          <w:sz w:val="32"/>
          <w:szCs w:val="32"/>
        </w:rPr>
        <w:t>拥有独立、固定的办公场地，设有专职秘书长或领导班子，有全职工作人员和基本对公账户。</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sz w:val="32"/>
          <w:szCs w:val="32"/>
        </w:rPr>
        <w:t xml:space="preserve">    3.</w:t>
      </w:r>
      <w:r w:rsidRPr="00D63D35">
        <w:rPr>
          <w:rFonts w:ascii="仿宋_GB2312" w:eastAsia="仿宋_GB2312" w:hAnsi="宋体" w:hint="eastAsia"/>
          <w:sz w:val="32"/>
          <w:szCs w:val="32"/>
        </w:rPr>
        <w:t>具有一定政府采购服务外包项目工作经验，熟悉学会运作流程，具备独立完成所委托服务项目的专业知识、专业能力、专业人员。</w:t>
      </w:r>
    </w:p>
    <w:p w:rsidR="00C202E6" w:rsidRPr="00D63D35" w:rsidRDefault="00C202E6" w:rsidP="00F87EB5">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4.</w:t>
      </w:r>
      <w:r w:rsidRPr="00D63D35">
        <w:rPr>
          <w:rFonts w:ascii="仿宋_GB2312" w:eastAsia="仿宋_GB2312" w:hAnsi="宋体" w:hint="eastAsia"/>
          <w:sz w:val="32"/>
          <w:szCs w:val="32"/>
        </w:rPr>
        <w:t>依法合规开展各项工作，无违法违规行为记录。</w:t>
      </w:r>
    </w:p>
    <w:p w:rsidR="00C202E6" w:rsidRPr="00D63D35" w:rsidRDefault="00C202E6" w:rsidP="00F87EB5">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5.</w:t>
      </w:r>
      <w:r w:rsidRPr="00D63D35">
        <w:rPr>
          <w:rFonts w:ascii="仿宋_GB2312" w:eastAsia="仿宋_GB2312" w:hAnsi="宋体" w:hint="eastAsia"/>
          <w:sz w:val="32"/>
          <w:szCs w:val="32"/>
        </w:rPr>
        <w:t>第三方单位的确定，由成都市科协按照相关规定采取比选方式</w:t>
      </w:r>
      <w:r w:rsidRPr="00D63D35">
        <w:rPr>
          <w:rFonts w:ascii="仿宋_GB2312" w:eastAsia="仿宋_GB2312" w:hAnsi="宋体"/>
          <w:sz w:val="32"/>
          <w:szCs w:val="32"/>
        </w:rPr>
        <w:t>,</w:t>
      </w:r>
      <w:r w:rsidRPr="00D63D35">
        <w:rPr>
          <w:rFonts w:ascii="仿宋_GB2312" w:eastAsia="仿宋_GB2312" w:hAnsi="宋体" w:hint="eastAsia"/>
          <w:sz w:val="32"/>
          <w:szCs w:val="32"/>
        </w:rPr>
        <w:t>最终确定一个单位承接委托项目的绩效评估考核工作。</w:t>
      </w:r>
    </w:p>
    <w:p w:rsidR="00C202E6" w:rsidRPr="00D63D35" w:rsidRDefault="00C202E6" w:rsidP="00EA3794">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6.</w:t>
      </w:r>
      <w:r w:rsidRPr="00D63D35">
        <w:rPr>
          <w:rFonts w:ascii="仿宋_GB2312" w:eastAsia="仿宋_GB2312" w:hAnsi="宋体" w:hint="eastAsia"/>
          <w:sz w:val="32"/>
          <w:szCs w:val="32"/>
        </w:rPr>
        <w:t>为体现公平、公正、公开的原则，被确定为委托项目绩效评估考核工作的单位，将不再申报</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年成都市市级学会重点工作项目。</w:t>
      </w:r>
    </w:p>
    <w:p w:rsidR="00C202E6" w:rsidRPr="00D63D35" w:rsidRDefault="00C202E6" w:rsidP="009F7620">
      <w:pPr>
        <w:spacing w:line="600" w:lineRule="exact"/>
        <w:ind w:firstLineChars="200" w:firstLine="640"/>
        <w:rPr>
          <w:rFonts w:ascii="黑体" w:eastAsia="黑体" w:hAnsi="宋体"/>
          <w:sz w:val="32"/>
          <w:szCs w:val="32"/>
        </w:rPr>
      </w:pPr>
      <w:r w:rsidRPr="00D63D35">
        <w:rPr>
          <w:rFonts w:ascii="黑体" w:eastAsia="黑体" w:hAnsi="宋体" w:hint="eastAsia"/>
          <w:sz w:val="32"/>
          <w:szCs w:val="32"/>
        </w:rPr>
        <w:t>四、申报须知</w:t>
      </w:r>
    </w:p>
    <w:p w:rsidR="00C202E6" w:rsidRPr="00D63D35" w:rsidRDefault="00C202E6" w:rsidP="009F3A9D">
      <w:pPr>
        <w:spacing w:line="600" w:lineRule="exact"/>
        <w:rPr>
          <w:rFonts w:ascii="仿宋_GB2312" w:eastAsia="仿宋_GB2312" w:hAnsi="宋体"/>
          <w:sz w:val="32"/>
          <w:szCs w:val="32"/>
        </w:rPr>
      </w:pPr>
      <w:r w:rsidRPr="00D63D35">
        <w:rPr>
          <w:rFonts w:ascii="仿宋_GB2312" w:eastAsia="仿宋_GB2312" w:hAnsi="宋体"/>
          <w:sz w:val="32"/>
          <w:szCs w:val="32"/>
        </w:rPr>
        <w:t xml:space="preserve">    </w:t>
      </w:r>
      <w:r w:rsidRPr="00D63D35">
        <w:rPr>
          <w:rFonts w:ascii="仿宋_GB2312" w:eastAsia="仿宋_GB2312" w:hAnsi="宋体" w:hint="eastAsia"/>
          <w:sz w:val="32"/>
          <w:szCs w:val="32"/>
        </w:rPr>
        <w:t>请符合比选条件、具有委托承接意愿的市级学会（协会、研究会）、市科协各直属事业单位，根据《</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年成都市市级学会重点工作系列指南》的有关要求，填写《</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年成都市市级学会重点工作专项委托工作申报表》（详见附件），制定工作实施方案和经费预算方案等，并于</w:t>
      </w:r>
      <w:r w:rsidRPr="00D63D35">
        <w:rPr>
          <w:rFonts w:ascii="仿宋_GB2312" w:eastAsia="仿宋_GB2312" w:hAnsi="宋体"/>
          <w:sz w:val="32"/>
          <w:szCs w:val="32"/>
        </w:rPr>
        <w:t>2018</w:t>
      </w:r>
      <w:r w:rsidRPr="00D63D35">
        <w:rPr>
          <w:rFonts w:ascii="仿宋_GB2312" w:eastAsia="仿宋_GB2312" w:hAnsi="宋体" w:hint="eastAsia"/>
          <w:sz w:val="32"/>
          <w:szCs w:val="32"/>
        </w:rPr>
        <w:t>年</w:t>
      </w:r>
      <w:r w:rsidRPr="00D63D35">
        <w:rPr>
          <w:rFonts w:ascii="仿宋_GB2312" w:eastAsia="仿宋_GB2312" w:hAnsi="宋体"/>
          <w:sz w:val="32"/>
          <w:szCs w:val="32"/>
        </w:rPr>
        <w:t>5</w:t>
      </w:r>
      <w:r w:rsidRPr="00D63D35">
        <w:rPr>
          <w:rFonts w:ascii="仿宋_GB2312" w:eastAsia="仿宋_GB2312" w:hAnsi="宋体" w:hint="eastAsia"/>
          <w:sz w:val="32"/>
          <w:szCs w:val="32"/>
        </w:rPr>
        <w:t>月</w:t>
      </w:r>
      <w:r w:rsidRPr="00D63D35">
        <w:rPr>
          <w:rFonts w:ascii="仿宋_GB2312" w:eastAsia="仿宋_GB2312" w:hAnsi="宋体"/>
          <w:sz w:val="32"/>
          <w:szCs w:val="32"/>
        </w:rPr>
        <w:t>25</w:t>
      </w:r>
      <w:r w:rsidRPr="00D63D35">
        <w:rPr>
          <w:rFonts w:ascii="仿宋_GB2312" w:eastAsia="仿宋_GB2312" w:hAnsi="宋体" w:hint="eastAsia"/>
          <w:sz w:val="32"/>
          <w:szCs w:val="32"/>
        </w:rPr>
        <w:t>日以前报送一式三份（同时报电子版）至成都市科协学会部，逾期恕不受理。</w:t>
      </w:r>
    </w:p>
    <w:p w:rsidR="00C202E6" w:rsidRPr="00D63D35" w:rsidRDefault="00C202E6" w:rsidP="008A3643">
      <w:pPr>
        <w:spacing w:line="600" w:lineRule="exact"/>
        <w:ind w:firstLine="648"/>
        <w:rPr>
          <w:rFonts w:ascii="仿宋_GB2312" w:eastAsia="仿宋_GB2312" w:hAnsi="宋体"/>
          <w:sz w:val="32"/>
          <w:szCs w:val="32"/>
        </w:rPr>
      </w:pPr>
      <w:r w:rsidRPr="00D63D35">
        <w:rPr>
          <w:rFonts w:ascii="仿宋_GB2312" w:eastAsia="仿宋_GB2312" w:hAnsi="宋体" w:hint="eastAsia"/>
          <w:sz w:val="32"/>
          <w:szCs w:val="32"/>
        </w:rPr>
        <w:t>联</w:t>
      </w:r>
      <w:r w:rsidRPr="00D63D35">
        <w:rPr>
          <w:rFonts w:ascii="仿宋_GB2312" w:eastAsia="仿宋_GB2312" w:hAnsi="宋体"/>
          <w:sz w:val="32"/>
          <w:szCs w:val="32"/>
        </w:rPr>
        <w:t xml:space="preserve"> </w:t>
      </w:r>
      <w:r w:rsidRPr="00D63D35">
        <w:rPr>
          <w:rFonts w:ascii="仿宋_GB2312" w:eastAsia="仿宋_GB2312" w:hAnsi="宋体" w:hint="eastAsia"/>
          <w:sz w:val="32"/>
          <w:szCs w:val="32"/>
        </w:rPr>
        <w:t>系</w:t>
      </w:r>
      <w:r w:rsidRPr="00D63D35">
        <w:rPr>
          <w:rFonts w:ascii="仿宋_GB2312" w:eastAsia="仿宋_GB2312" w:hAnsi="宋体"/>
          <w:sz w:val="32"/>
          <w:szCs w:val="32"/>
        </w:rPr>
        <w:t xml:space="preserve"> </w:t>
      </w:r>
      <w:r w:rsidRPr="00D63D35">
        <w:rPr>
          <w:rFonts w:ascii="仿宋_GB2312" w:eastAsia="仿宋_GB2312" w:hAnsi="宋体" w:hint="eastAsia"/>
          <w:sz w:val="32"/>
          <w:szCs w:val="32"/>
        </w:rPr>
        <w:t>人：成都市科协学会部陈彬</w:t>
      </w:r>
    </w:p>
    <w:p w:rsidR="00C202E6" w:rsidRPr="00D63D35" w:rsidRDefault="00C202E6" w:rsidP="008A3643">
      <w:pPr>
        <w:spacing w:line="600" w:lineRule="exact"/>
        <w:ind w:firstLine="648"/>
        <w:rPr>
          <w:rFonts w:ascii="仿宋_GB2312" w:eastAsia="仿宋_GB2312" w:hAnsi="宋体"/>
          <w:sz w:val="32"/>
          <w:szCs w:val="32"/>
        </w:rPr>
      </w:pPr>
      <w:r w:rsidRPr="00D63D35">
        <w:rPr>
          <w:rFonts w:ascii="仿宋_GB2312" w:eastAsia="仿宋_GB2312" w:hAnsi="宋体" w:hint="eastAsia"/>
          <w:sz w:val="32"/>
          <w:szCs w:val="32"/>
        </w:rPr>
        <w:t>联系电话：</w:t>
      </w:r>
      <w:r w:rsidRPr="00D63D35">
        <w:rPr>
          <w:rFonts w:ascii="仿宋_GB2312" w:eastAsia="仿宋_GB2312" w:hAnsi="宋体"/>
          <w:sz w:val="32"/>
          <w:szCs w:val="32"/>
        </w:rPr>
        <w:t>81710255</w:t>
      </w:r>
    </w:p>
    <w:p w:rsidR="00C202E6" w:rsidRPr="00D63D35" w:rsidRDefault="00C202E6" w:rsidP="009F7620">
      <w:pPr>
        <w:spacing w:line="600" w:lineRule="exact"/>
        <w:ind w:firstLineChars="200" w:firstLine="640"/>
        <w:rPr>
          <w:rFonts w:ascii="仿宋_GB2312" w:eastAsia="仿宋_GB2312" w:hAnsi="宋体"/>
          <w:sz w:val="32"/>
          <w:szCs w:val="32"/>
        </w:rPr>
      </w:pPr>
      <w:r w:rsidRPr="00D63D35">
        <w:rPr>
          <w:rFonts w:ascii="仿宋_GB2312" w:eastAsia="仿宋_GB2312" w:hAnsi="宋体" w:hint="eastAsia"/>
          <w:sz w:val="32"/>
          <w:szCs w:val="32"/>
        </w:rPr>
        <w:t>电子邮箱：</w:t>
      </w:r>
      <w:r w:rsidRPr="00D63D35">
        <w:rPr>
          <w:rFonts w:ascii="仿宋_GB2312" w:eastAsia="仿宋_GB2312" w:hAnsi="宋体"/>
          <w:sz w:val="32"/>
          <w:szCs w:val="32"/>
        </w:rPr>
        <w:t>cdkjxxhb@126.com</w:t>
      </w:r>
    </w:p>
    <w:p w:rsidR="00C202E6" w:rsidRPr="00D63D35" w:rsidRDefault="00C202E6" w:rsidP="009F3A9D">
      <w:pPr>
        <w:spacing w:line="600" w:lineRule="exact"/>
        <w:rPr>
          <w:rFonts w:ascii="仿宋_GB2312" w:eastAsia="仿宋_GB2312" w:hAnsi="宋体"/>
          <w:sz w:val="32"/>
          <w:szCs w:val="32"/>
        </w:rPr>
      </w:pPr>
    </w:p>
    <w:p w:rsidR="00C202E6" w:rsidRPr="00D63D35" w:rsidRDefault="00C202E6" w:rsidP="009F3A9D">
      <w:pPr>
        <w:spacing w:line="600" w:lineRule="exact"/>
        <w:rPr>
          <w:rFonts w:ascii="仿宋_GB2312" w:eastAsia="仿宋_GB2312" w:hAnsi="宋体"/>
          <w:sz w:val="32"/>
          <w:szCs w:val="32"/>
        </w:rPr>
      </w:pPr>
    </w:p>
    <w:p w:rsidR="00C202E6" w:rsidRPr="00D63D35" w:rsidRDefault="00C202E6" w:rsidP="009F7620">
      <w:pPr>
        <w:spacing w:line="600" w:lineRule="exact"/>
        <w:ind w:leftChars="305" w:left="1920" w:hangingChars="400" w:hanging="1280"/>
        <w:rPr>
          <w:rFonts w:ascii="仿宋_GB2312" w:eastAsia="仿宋_GB2312" w:hAnsi="宋体"/>
          <w:sz w:val="32"/>
          <w:szCs w:val="32"/>
        </w:rPr>
      </w:pPr>
      <w:r w:rsidRPr="00D63D35">
        <w:rPr>
          <w:rFonts w:ascii="仿宋_GB2312" w:eastAsia="仿宋_GB2312" w:hAnsi="宋体" w:hint="eastAsia"/>
          <w:sz w:val="32"/>
          <w:szCs w:val="32"/>
        </w:rPr>
        <w:lastRenderedPageBreak/>
        <w:t>附件：</w:t>
      </w:r>
      <w:r w:rsidRPr="00D63D35">
        <w:rPr>
          <w:rFonts w:ascii="仿宋_GB2312" w:eastAsia="仿宋_GB2312" w:hAnsi="宋体"/>
          <w:sz w:val="32"/>
          <w:szCs w:val="32"/>
        </w:rPr>
        <w:t>1.2018</w:t>
      </w:r>
      <w:r w:rsidRPr="00D63D35">
        <w:rPr>
          <w:rFonts w:ascii="仿宋_GB2312" w:eastAsia="仿宋_GB2312" w:hAnsi="宋体" w:hint="eastAsia"/>
          <w:sz w:val="32"/>
          <w:szCs w:val="32"/>
        </w:rPr>
        <w:t>年成都市市级学会重点工作专项委托工作申报表</w:t>
      </w:r>
    </w:p>
    <w:p w:rsidR="00C202E6" w:rsidRPr="00D63D35" w:rsidRDefault="00C202E6" w:rsidP="009F7620">
      <w:pPr>
        <w:spacing w:line="600" w:lineRule="exact"/>
        <w:ind w:leftChars="760" w:left="1916" w:hangingChars="100" w:hanging="320"/>
        <w:rPr>
          <w:rFonts w:ascii="仿宋_GB2312" w:eastAsia="仿宋_GB2312" w:hAnsi="宋体"/>
          <w:sz w:val="32"/>
          <w:szCs w:val="32"/>
        </w:rPr>
      </w:pPr>
      <w:r w:rsidRPr="00D63D35">
        <w:rPr>
          <w:rFonts w:ascii="仿宋_GB2312" w:eastAsia="仿宋_GB2312" w:hAnsi="宋体"/>
          <w:sz w:val="32"/>
          <w:szCs w:val="32"/>
        </w:rPr>
        <w:t>2.2018</w:t>
      </w:r>
      <w:r w:rsidRPr="00D63D35">
        <w:rPr>
          <w:rFonts w:ascii="仿宋_GB2312" w:eastAsia="仿宋_GB2312" w:hAnsi="宋体" w:hint="eastAsia"/>
          <w:sz w:val="32"/>
          <w:szCs w:val="32"/>
        </w:rPr>
        <w:t>年成都市市级学会重点工作专项委托工作比选方案</w:t>
      </w:r>
    </w:p>
    <w:p w:rsidR="00C202E6" w:rsidRPr="00D63D35" w:rsidRDefault="00C202E6" w:rsidP="009F3A9D">
      <w:pPr>
        <w:spacing w:line="600" w:lineRule="exact"/>
        <w:rPr>
          <w:rFonts w:ascii="仿宋_GB2312" w:eastAsia="仿宋_GB2312" w:hAnsi="宋体"/>
          <w:sz w:val="32"/>
          <w:szCs w:val="32"/>
        </w:rPr>
      </w:pPr>
    </w:p>
    <w:p w:rsidR="00C202E6" w:rsidRPr="00D63D35" w:rsidRDefault="00C202E6" w:rsidP="009F3A9D">
      <w:pPr>
        <w:spacing w:line="600" w:lineRule="exact"/>
        <w:rPr>
          <w:rFonts w:ascii="仿宋_GB2312" w:eastAsia="仿宋_GB2312" w:hAnsi="宋体"/>
          <w:sz w:val="32"/>
          <w:szCs w:val="32"/>
        </w:rPr>
      </w:pPr>
    </w:p>
    <w:p w:rsidR="00C202E6" w:rsidRPr="00D63D35" w:rsidRDefault="00C202E6" w:rsidP="009F7620">
      <w:pPr>
        <w:spacing w:line="600" w:lineRule="exact"/>
        <w:ind w:firstLineChars="1600" w:firstLine="5120"/>
        <w:rPr>
          <w:rFonts w:ascii="仿宋_GB2312" w:eastAsia="仿宋_GB2312" w:hAnsi="宋体"/>
          <w:sz w:val="32"/>
          <w:szCs w:val="32"/>
        </w:rPr>
      </w:pPr>
    </w:p>
    <w:p w:rsidR="00C202E6" w:rsidRPr="00D63D35" w:rsidRDefault="00C202E6" w:rsidP="009F7620">
      <w:pPr>
        <w:spacing w:line="600" w:lineRule="exact"/>
        <w:ind w:firstLineChars="1600" w:firstLine="5120"/>
        <w:rPr>
          <w:rFonts w:ascii="仿宋_GB2312" w:eastAsia="仿宋_GB2312" w:hAnsi="宋体"/>
          <w:sz w:val="32"/>
          <w:szCs w:val="32"/>
        </w:rPr>
      </w:pPr>
      <w:r w:rsidRPr="00D63D35">
        <w:rPr>
          <w:rFonts w:ascii="仿宋_GB2312" w:eastAsia="仿宋_GB2312" w:hAnsi="宋体" w:hint="eastAsia"/>
          <w:sz w:val="32"/>
          <w:szCs w:val="32"/>
        </w:rPr>
        <w:t>成都市科学技术协会</w:t>
      </w:r>
    </w:p>
    <w:p w:rsidR="00C202E6" w:rsidRPr="00D63D35" w:rsidRDefault="00C202E6" w:rsidP="009F7620">
      <w:pPr>
        <w:spacing w:line="600" w:lineRule="exact"/>
        <w:ind w:firstLineChars="1850" w:firstLine="5920"/>
        <w:rPr>
          <w:rFonts w:ascii="仿宋_GB2312" w:eastAsia="仿宋_GB2312" w:hAnsi="宋体"/>
          <w:sz w:val="32"/>
          <w:szCs w:val="32"/>
        </w:rPr>
      </w:pPr>
      <w:r w:rsidRPr="00D63D35">
        <w:rPr>
          <w:rFonts w:ascii="仿宋_GB2312" w:eastAsia="仿宋_GB2312" w:hAnsi="宋体"/>
          <w:sz w:val="32"/>
          <w:szCs w:val="32"/>
        </w:rPr>
        <w:t>2018</w:t>
      </w:r>
      <w:r w:rsidRPr="00D63D35">
        <w:rPr>
          <w:rFonts w:ascii="仿宋_GB2312" w:eastAsia="仿宋_GB2312" w:hAnsi="宋体" w:hint="eastAsia"/>
          <w:sz w:val="32"/>
          <w:szCs w:val="32"/>
        </w:rPr>
        <w:t>年</w:t>
      </w:r>
      <w:r w:rsidRPr="00D63D35">
        <w:rPr>
          <w:rFonts w:ascii="仿宋_GB2312" w:eastAsia="仿宋_GB2312" w:hAnsi="宋体"/>
          <w:sz w:val="32"/>
          <w:szCs w:val="32"/>
        </w:rPr>
        <w:t>5</w:t>
      </w:r>
      <w:r w:rsidRPr="00D63D35">
        <w:rPr>
          <w:rFonts w:ascii="仿宋_GB2312" w:eastAsia="仿宋_GB2312" w:hAnsi="宋体" w:hint="eastAsia"/>
          <w:sz w:val="32"/>
          <w:szCs w:val="32"/>
        </w:rPr>
        <w:t>月</w:t>
      </w:r>
      <w:r w:rsidRPr="00D63D35">
        <w:rPr>
          <w:rFonts w:ascii="仿宋_GB2312" w:eastAsia="仿宋_GB2312" w:hAnsi="宋体"/>
          <w:sz w:val="32"/>
          <w:szCs w:val="32"/>
        </w:rPr>
        <w:t>10</w:t>
      </w:r>
      <w:r w:rsidRPr="00D63D35">
        <w:rPr>
          <w:rFonts w:ascii="仿宋_GB2312" w:eastAsia="仿宋_GB2312" w:hAnsi="宋体" w:hint="eastAsia"/>
          <w:sz w:val="32"/>
          <w:szCs w:val="32"/>
        </w:rPr>
        <w:t>日</w:t>
      </w: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p>
    <w:p w:rsidR="00C202E6" w:rsidRPr="00D63D35" w:rsidRDefault="00C202E6" w:rsidP="009F3A9D">
      <w:pPr>
        <w:spacing w:line="520" w:lineRule="exact"/>
        <w:rPr>
          <w:rFonts w:ascii="黑体" w:eastAsia="黑体" w:hAnsi="黑体"/>
          <w:sz w:val="32"/>
          <w:szCs w:val="32"/>
        </w:rPr>
      </w:pPr>
      <w:r w:rsidRPr="00D63D35">
        <w:rPr>
          <w:rFonts w:ascii="黑体" w:eastAsia="黑体" w:hAnsi="黑体" w:hint="eastAsia"/>
          <w:sz w:val="32"/>
          <w:szCs w:val="32"/>
        </w:rPr>
        <w:lastRenderedPageBreak/>
        <w:t>附件</w:t>
      </w:r>
      <w:r w:rsidRPr="00D63D35">
        <w:rPr>
          <w:rFonts w:ascii="黑体" w:eastAsia="黑体" w:hAnsi="黑体"/>
          <w:sz w:val="32"/>
          <w:szCs w:val="32"/>
        </w:rPr>
        <w:t>1</w:t>
      </w:r>
    </w:p>
    <w:p w:rsidR="00C202E6" w:rsidRPr="00D63D35" w:rsidRDefault="00C202E6" w:rsidP="009F3A9D">
      <w:pPr>
        <w:spacing w:line="520" w:lineRule="exact"/>
        <w:rPr>
          <w:rFonts w:ascii="黑体" w:eastAsia="黑体" w:hAnsi="黑体"/>
          <w:sz w:val="32"/>
          <w:szCs w:val="32"/>
        </w:rPr>
      </w:pP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sz w:val="44"/>
          <w:szCs w:val="44"/>
        </w:rPr>
        <w:t>2018</w:t>
      </w:r>
      <w:r w:rsidRPr="00D63D35">
        <w:rPr>
          <w:rFonts w:ascii="方正小标宋简体" w:eastAsia="方正小标宋简体" w:hAnsi="宋体" w:hint="eastAsia"/>
          <w:sz w:val="44"/>
          <w:szCs w:val="44"/>
        </w:rPr>
        <w:t>年成都市市级学会重点工作</w:t>
      </w: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专项委托工作申报表</w:t>
      </w:r>
    </w:p>
    <w:p w:rsidR="00C202E6" w:rsidRPr="00D63D35" w:rsidRDefault="00C202E6" w:rsidP="00E5470B">
      <w:pPr>
        <w:spacing w:line="360" w:lineRule="auto"/>
        <w:rPr>
          <w:rFonts w:ascii="仿宋_GB2312" w:eastAsia="仿宋_GB2312" w:cs="宋体"/>
          <w:sz w:val="32"/>
          <w:szCs w:val="32"/>
        </w:rPr>
      </w:pPr>
      <w:r w:rsidRPr="00D63D35">
        <w:rPr>
          <w:rFonts w:ascii="黑体" w:eastAsia="黑体" w:hAnsi="黑体" w:hint="eastAsia"/>
          <w:sz w:val="24"/>
          <w:szCs w:val="24"/>
        </w:rPr>
        <w:t>申请单位（盖章）</w:t>
      </w:r>
      <w:r w:rsidRPr="00D63D35">
        <w:rPr>
          <w:rFonts w:ascii="仿宋_GB2312" w:eastAsia="仿宋_GB2312" w:hAnsi="宋体" w:cs="宋体" w:hint="eastAsia"/>
          <w:sz w:val="32"/>
          <w:szCs w:val="32"/>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992"/>
        <w:gridCol w:w="1701"/>
        <w:gridCol w:w="1701"/>
        <w:gridCol w:w="2035"/>
      </w:tblGrid>
      <w:tr w:rsidR="00C202E6" w:rsidRPr="00D63D35" w:rsidTr="00E5470B">
        <w:trPr>
          <w:cantSplit/>
          <w:trHeight w:val="587"/>
          <w:jc w:val="center"/>
        </w:trPr>
        <w:tc>
          <w:tcPr>
            <w:tcW w:w="2093"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单位名称</w:t>
            </w:r>
          </w:p>
        </w:tc>
        <w:tc>
          <w:tcPr>
            <w:tcW w:w="6429" w:type="dxa"/>
            <w:gridSpan w:val="4"/>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cantSplit/>
          <w:trHeight w:val="587"/>
          <w:jc w:val="center"/>
        </w:trPr>
        <w:tc>
          <w:tcPr>
            <w:tcW w:w="2093"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统一社会</w:t>
            </w:r>
          </w:p>
          <w:p w:rsidR="00C202E6" w:rsidRPr="00D63D35" w:rsidRDefault="00C202E6" w:rsidP="00F47C64">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信用代码</w:t>
            </w:r>
          </w:p>
        </w:tc>
        <w:tc>
          <w:tcPr>
            <w:tcW w:w="6429" w:type="dxa"/>
            <w:gridSpan w:val="4"/>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cantSplit/>
          <w:trHeight w:val="677"/>
          <w:jc w:val="center"/>
        </w:trPr>
        <w:tc>
          <w:tcPr>
            <w:tcW w:w="2093" w:type="dxa"/>
            <w:vAlign w:val="center"/>
          </w:tcPr>
          <w:p w:rsidR="00C202E6" w:rsidRPr="00D63D35" w:rsidRDefault="00C202E6" w:rsidP="00E5470B">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注册地址</w:t>
            </w:r>
          </w:p>
        </w:tc>
        <w:tc>
          <w:tcPr>
            <w:tcW w:w="2693" w:type="dxa"/>
            <w:gridSpan w:val="2"/>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邮政编码</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cantSplit/>
          <w:trHeight w:val="657"/>
          <w:jc w:val="center"/>
        </w:trPr>
        <w:tc>
          <w:tcPr>
            <w:tcW w:w="2093" w:type="dxa"/>
            <w:vMerge w:val="restart"/>
            <w:vAlign w:val="center"/>
          </w:tcPr>
          <w:p w:rsidR="00C202E6" w:rsidRPr="00D63D35" w:rsidRDefault="00C202E6" w:rsidP="00E5470B">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联系方式</w:t>
            </w:r>
          </w:p>
        </w:tc>
        <w:tc>
          <w:tcPr>
            <w:tcW w:w="992"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联系人</w:t>
            </w: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电话（手机）</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cantSplit/>
          <w:trHeight w:val="615"/>
          <w:jc w:val="center"/>
        </w:trPr>
        <w:tc>
          <w:tcPr>
            <w:tcW w:w="2093" w:type="dxa"/>
            <w:vMerge/>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992"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传</w:t>
            </w:r>
            <w:r w:rsidRPr="00D63D35">
              <w:rPr>
                <w:rFonts w:ascii="黑体" w:eastAsia="黑体" w:hAnsi="黑体"/>
                <w:sz w:val="24"/>
                <w:szCs w:val="24"/>
              </w:rPr>
              <w:t xml:space="preserve"> </w:t>
            </w:r>
            <w:r w:rsidRPr="00D63D35">
              <w:rPr>
                <w:rFonts w:ascii="黑体" w:eastAsia="黑体" w:hAnsi="黑体" w:hint="eastAsia"/>
                <w:sz w:val="24"/>
                <w:szCs w:val="24"/>
              </w:rPr>
              <w:t>真</w:t>
            </w: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单位网址</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trHeight w:val="647"/>
          <w:jc w:val="center"/>
        </w:trPr>
        <w:tc>
          <w:tcPr>
            <w:tcW w:w="2093" w:type="dxa"/>
            <w:vAlign w:val="center"/>
          </w:tcPr>
          <w:p w:rsidR="00C202E6" w:rsidRPr="00D63D35" w:rsidRDefault="00C202E6" w:rsidP="00E5470B">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法定代表人</w:t>
            </w:r>
          </w:p>
        </w:tc>
        <w:tc>
          <w:tcPr>
            <w:tcW w:w="992"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姓</w:t>
            </w:r>
            <w:r w:rsidRPr="00D63D35">
              <w:rPr>
                <w:rFonts w:ascii="黑体" w:eastAsia="黑体" w:hAnsi="黑体"/>
                <w:sz w:val="24"/>
                <w:szCs w:val="24"/>
              </w:rPr>
              <w:t xml:space="preserve"> </w:t>
            </w:r>
            <w:r w:rsidRPr="00D63D35">
              <w:rPr>
                <w:rFonts w:ascii="黑体" w:eastAsia="黑体" w:hAnsi="黑体" w:hint="eastAsia"/>
                <w:sz w:val="24"/>
                <w:szCs w:val="24"/>
              </w:rPr>
              <w:t>名</w:t>
            </w: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电话（手机）</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b/>
                <w:sz w:val="24"/>
                <w:szCs w:val="24"/>
              </w:rPr>
            </w:pPr>
          </w:p>
        </w:tc>
      </w:tr>
      <w:tr w:rsidR="00C202E6" w:rsidRPr="00D63D35" w:rsidTr="00E5470B">
        <w:trPr>
          <w:trHeight w:val="620"/>
          <w:jc w:val="center"/>
        </w:trPr>
        <w:tc>
          <w:tcPr>
            <w:tcW w:w="2093" w:type="dxa"/>
            <w:vAlign w:val="center"/>
          </w:tcPr>
          <w:p w:rsidR="00C202E6" w:rsidRPr="00D63D35" w:rsidRDefault="00C202E6" w:rsidP="00E5470B">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项目负责人</w:t>
            </w:r>
          </w:p>
        </w:tc>
        <w:tc>
          <w:tcPr>
            <w:tcW w:w="992"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姓</w:t>
            </w:r>
            <w:r w:rsidRPr="00D63D35">
              <w:rPr>
                <w:rFonts w:ascii="黑体" w:eastAsia="黑体" w:hAnsi="黑体"/>
                <w:sz w:val="24"/>
                <w:szCs w:val="24"/>
              </w:rPr>
              <w:t xml:space="preserve"> </w:t>
            </w:r>
            <w:r w:rsidRPr="00D63D35">
              <w:rPr>
                <w:rFonts w:ascii="黑体" w:eastAsia="黑体" w:hAnsi="黑体" w:hint="eastAsia"/>
                <w:sz w:val="24"/>
                <w:szCs w:val="24"/>
              </w:rPr>
              <w:t>名</w:t>
            </w: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电话（手机）</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b/>
                <w:sz w:val="24"/>
                <w:szCs w:val="24"/>
              </w:rPr>
            </w:pPr>
          </w:p>
        </w:tc>
      </w:tr>
      <w:tr w:rsidR="00C202E6" w:rsidRPr="00D63D35" w:rsidTr="00E5470B">
        <w:trPr>
          <w:cantSplit/>
          <w:trHeight w:val="627"/>
          <w:jc w:val="center"/>
        </w:trPr>
        <w:tc>
          <w:tcPr>
            <w:tcW w:w="2093" w:type="dxa"/>
            <w:vAlign w:val="center"/>
          </w:tcPr>
          <w:p w:rsidR="00C202E6" w:rsidRPr="00D63D35" w:rsidRDefault="00C202E6" w:rsidP="00E5470B">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成立时间</w:t>
            </w:r>
          </w:p>
        </w:tc>
        <w:tc>
          <w:tcPr>
            <w:tcW w:w="2693" w:type="dxa"/>
            <w:gridSpan w:val="2"/>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c>
          <w:tcPr>
            <w:tcW w:w="1701" w:type="dxa"/>
            <w:vAlign w:val="center"/>
          </w:tcPr>
          <w:p w:rsidR="00C202E6" w:rsidRPr="00D63D35" w:rsidRDefault="00C202E6" w:rsidP="009935CD">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专职人员数</w:t>
            </w:r>
          </w:p>
        </w:tc>
        <w:tc>
          <w:tcPr>
            <w:tcW w:w="2035"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CA369B">
        <w:trPr>
          <w:cantSplit/>
          <w:trHeight w:val="627"/>
          <w:jc w:val="center"/>
        </w:trPr>
        <w:tc>
          <w:tcPr>
            <w:tcW w:w="2093" w:type="dxa"/>
            <w:vAlign w:val="center"/>
          </w:tcPr>
          <w:p w:rsidR="00C202E6" w:rsidRPr="00D63D35" w:rsidRDefault="00C202E6" w:rsidP="009935CD">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以往承接政府公共服务采购案例</w:t>
            </w:r>
          </w:p>
        </w:tc>
        <w:tc>
          <w:tcPr>
            <w:tcW w:w="6429" w:type="dxa"/>
            <w:gridSpan w:val="4"/>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E5470B">
        <w:trPr>
          <w:cantSplit/>
          <w:trHeight w:val="627"/>
          <w:jc w:val="center"/>
        </w:trPr>
        <w:tc>
          <w:tcPr>
            <w:tcW w:w="2093"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工作实施方案</w:t>
            </w:r>
          </w:p>
          <w:p w:rsidR="00C202E6" w:rsidRPr="00D63D35" w:rsidRDefault="00C202E6" w:rsidP="00F47C64">
            <w:pPr>
              <w:autoSpaceDE w:val="0"/>
              <w:autoSpaceDN w:val="0"/>
              <w:spacing w:line="400" w:lineRule="exact"/>
              <w:jc w:val="center"/>
              <w:rPr>
                <w:rFonts w:ascii="黑体" w:eastAsia="黑体" w:hAnsi="黑体"/>
                <w:sz w:val="24"/>
                <w:szCs w:val="24"/>
              </w:rPr>
            </w:pPr>
            <w:r w:rsidRPr="00D63D35">
              <w:rPr>
                <w:rFonts w:ascii="黑体" w:eastAsia="黑体" w:hAnsi="黑体"/>
                <w:sz w:val="24"/>
                <w:szCs w:val="24"/>
              </w:rPr>
              <w:t xml:space="preserve"> (1000</w:t>
            </w:r>
            <w:r w:rsidRPr="00D63D35">
              <w:rPr>
                <w:rFonts w:ascii="黑体" w:eastAsia="黑体" w:hAnsi="黑体" w:hint="eastAsia"/>
                <w:sz w:val="24"/>
                <w:szCs w:val="24"/>
              </w:rPr>
              <w:t>字以内</w:t>
            </w:r>
            <w:r w:rsidRPr="00D63D35">
              <w:rPr>
                <w:rFonts w:ascii="黑体" w:eastAsia="黑体" w:hAnsi="黑体"/>
                <w:sz w:val="24"/>
                <w:szCs w:val="24"/>
              </w:rPr>
              <w:t xml:space="preserve">) </w:t>
            </w:r>
          </w:p>
        </w:tc>
        <w:tc>
          <w:tcPr>
            <w:tcW w:w="6429" w:type="dxa"/>
            <w:gridSpan w:val="4"/>
            <w:vAlign w:val="center"/>
          </w:tcPr>
          <w:p w:rsidR="00C202E6" w:rsidRPr="00D63D35" w:rsidRDefault="00C202E6" w:rsidP="00F01871">
            <w:pPr>
              <w:autoSpaceDE w:val="0"/>
              <w:autoSpaceDN w:val="0"/>
              <w:spacing w:line="400" w:lineRule="exact"/>
              <w:rPr>
                <w:rFonts w:ascii="仿宋_GB2312" w:eastAsia="仿宋_GB2312" w:hAnsi="黑体"/>
                <w:sz w:val="24"/>
                <w:szCs w:val="24"/>
              </w:rPr>
            </w:pPr>
            <w:r w:rsidRPr="00D63D35">
              <w:rPr>
                <w:rFonts w:ascii="仿宋_GB2312" w:eastAsia="仿宋_GB2312" w:hAnsi="黑体" w:hint="eastAsia"/>
                <w:sz w:val="24"/>
                <w:szCs w:val="24"/>
              </w:rPr>
              <w:t>包括：评审专家构成、实施过程、完成时限等</w:t>
            </w:r>
          </w:p>
        </w:tc>
      </w:tr>
      <w:tr w:rsidR="00C202E6" w:rsidRPr="00D63D35" w:rsidTr="00E5470B">
        <w:trPr>
          <w:cantSplit/>
          <w:trHeight w:val="627"/>
          <w:jc w:val="center"/>
        </w:trPr>
        <w:tc>
          <w:tcPr>
            <w:tcW w:w="2093" w:type="dxa"/>
            <w:vAlign w:val="center"/>
          </w:tcPr>
          <w:p w:rsidR="00C202E6" w:rsidRPr="00D63D35" w:rsidRDefault="00C202E6" w:rsidP="00381C86">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经费预算明细</w:t>
            </w:r>
          </w:p>
          <w:p w:rsidR="00C202E6" w:rsidRPr="00D63D35" w:rsidRDefault="00C202E6" w:rsidP="00381C86">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w:t>
            </w:r>
            <w:r w:rsidRPr="00D63D35">
              <w:rPr>
                <w:rFonts w:ascii="黑体" w:eastAsia="黑体" w:hAnsi="黑体"/>
                <w:sz w:val="24"/>
                <w:szCs w:val="24"/>
              </w:rPr>
              <w:t>18</w:t>
            </w:r>
            <w:r w:rsidRPr="00D63D35">
              <w:rPr>
                <w:rFonts w:ascii="黑体" w:eastAsia="黑体" w:hAnsi="黑体" w:hint="eastAsia"/>
                <w:sz w:val="24"/>
                <w:szCs w:val="24"/>
              </w:rPr>
              <w:t>万元以内）</w:t>
            </w:r>
          </w:p>
        </w:tc>
        <w:tc>
          <w:tcPr>
            <w:tcW w:w="6429" w:type="dxa"/>
            <w:gridSpan w:val="4"/>
            <w:vAlign w:val="center"/>
          </w:tcPr>
          <w:p w:rsidR="00C202E6" w:rsidRPr="00D63D35" w:rsidRDefault="00C202E6" w:rsidP="006870D3">
            <w:pPr>
              <w:autoSpaceDE w:val="0"/>
              <w:autoSpaceDN w:val="0"/>
              <w:spacing w:line="400" w:lineRule="exact"/>
              <w:jc w:val="center"/>
              <w:rPr>
                <w:rFonts w:ascii="黑体" w:eastAsia="黑体" w:hAnsi="黑体"/>
                <w:sz w:val="24"/>
                <w:szCs w:val="24"/>
              </w:rPr>
            </w:pPr>
          </w:p>
        </w:tc>
      </w:tr>
      <w:tr w:rsidR="00C202E6" w:rsidRPr="00D63D35" w:rsidTr="00482CE4">
        <w:trPr>
          <w:cantSplit/>
          <w:trHeight w:val="1820"/>
          <w:jc w:val="center"/>
        </w:trPr>
        <w:tc>
          <w:tcPr>
            <w:tcW w:w="2093" w:type="dxa"/>
            <w:vAlign w:val="center"/>
          </w:tcPr>
          <w:p w:rsidR="00C202E6" w:rsidRPr="00D63D35" w:rsidRDefault="00C202E6" w:rsidP="006870D3">
            <w:pPr>
              <w:autoSpaceDE w:val="0"/>
              <w:autoSpaceDN w:val="0"/>
              <w:spacing w:line="400" w:lineRule="exact"/>
              <w:jc w:val="center"/>
              <w:rPr>
                <w:rFonts w:ascii="黑体" w:eastAsia="黑体" w:hAnsi="黑体"/>
                <w:sz w:val="24"/>
                <w:szCs w:val="24"/>
              </w:rPr>
            </w:pPr>
            <w:r w:rsidRPr="00D63D35">
              <w:rPr>
                <w:rFonts w:ascii="黑体" w:eastAsia="黑体" w:hAnsi="黑体" w:hint="eastAsia"/>
                <w:sz w:val="24"/>
                <w:szCs w:val="24"/>
              </w:rPr>
              <w:t>责任声明</w:t>
            </w:r>
          </w:p>
        </w:tc>
        <w:tc>
          <w:tcPr>
            <w:tcW w:w="6429" w:type="dxa"/>
            <w:gridSpan w:val="4"/>
            <w:vAlign w:val="center"/>
          </w:tcPr>
          <w:p w:rsidR="00C202E6" w:rsidRPr="00D63D35" w:rsidRDefault="00C202E6" w:rsidP="00DE3D42">
            <w:pPr>
              <w:autoSpaceDE w:val="0"/>
              <w:autoSpaceDN w:val="0"/>
              <w:spacing w:line="400" w:lineRule="exact"/>
              <w:jc w:val="center"/>
              <w:rPr>
                <w:rFonts w:ascii="仿宋_GB2312" w:eastAsia="仿宋_GB2312" w:hAnsi="黑体"/>
                <w:sz w:val="24"/>
                <w:szCs w:val="24"/>
              </w:rPr>
            </w:pPr>
            <w:r w:rsidRPr="00D63D35">
              <w:rPr>
                <w:rFonts w:ascii="仿宋_GB2312" w:eastAsia="仿宋_GB2312" w:hAnsi="黑体"/>
                <w:sz w:val="24"/>
                <w:szCs w:val="24"/>
              </w:rPr>
              <w:t xml:space="preserve">    </w:t>
            </w:r>
            <w:r w:rsidRPr="00D63D35">
              <w:rPr>
                <w:rFonts w:ascii="仿宋_GB2312" w:eastAsia="仿宋_GB2312" w:hAnsi="黑体" w:hint="eastAsia"/>
                <w:sz w:val="24"/>
                <w:szCs w:val="24"/>
              </w:rPr>
              <w:t>本单位对上述信息的真实性、准确性负完全责任。若有</w:t>
            </w:r>
          </w:p>
          <w:p w:rsidR="00C202E6" w:rsidRPr="00D63D35" w:rsidRDefault="00C202E6" w:rsidP="00DE3D42">
            <w:pPr>
              <w:autoSpaceDE w:val="0"/>
              <w:autoSpaceDN w:val="0"/>
              <w:spacing w:line="400" w:lineRule="exact"/>
              <w:rPr>
                <w:rFonts w:ascii="仿宋_GB2312" w:eastAsia="仿宋_GB2312" w:hAnsi="黑体"/>
                <w:sz w:val="24"/>
                <w:szCs w:val="24"/>
              </w:rPr>
            </w:pPr>
            <w:r w:rsidRPr="00D63D35">
              <w:rPr>
                <w:rFonts w:ascii="仿宋_GB2312" w:eastAsia="仿宋_GB2312" w:hAnsi="黑体" w:hint="eastAsia"/>
                <w:sz w:val="24"/>
                <w:szCs w:val="24"/>
              </w:rPr>
              <w:t>不实，自愿接受法律法规和相关规定的处理。</w:t>
            </w:r>
          </w:p>
          <w:p w:rsidR="00C202E6" w:rsidRPr="00D63D35" w:rsidRDefault="00C202E6" w:rsidP="00DE3D42">
            <w:pPr>
              <w:autoSpaceDE w:val="0"/>
              <w:autoSpaceDN w:val="0"/>
              <w:spacing w:line="400" w:lineRule="exact"/>
              <w:jc w:val="center"/>
              <w:rPr>
                <w:rFonts w:ascii="仿宋_GB2312" w:eastAsia="仿宋_GB2312" w:hAnsi="黑体"/>
                <w:sz w:val="24"/>
                <w:szCs w:val="24"/>
              </w:rPr>
            </w:pPr>
            <w:r w:rsidRPr="00D63D35">
              <w:rPr>
                <w:rFonts w:ascii="仿宋_GB2312" w:eastAsia="仿宋_GB2312" w:hAnsi="黑体"/>
                <w:sz w:val="24"/>
                <w:szCs w:val="24"/>
              </w:rPr>
              <w:t xml:space="preserve">         </w:t>
            </w:r>
            <w:r w:rsidRPr="00D63D35">
              <w:rPr>
                <w:rFonts w:ascii="仿宋_GB2312" w:eastAsia="仿宋_GB2312" w:hAnsi="黑体" w:hint="eastAsia"/>
                <w:sz w:val="24"/>
                <w:szCs w:val="24"/>
              </w:rPr>
              <w:t>法人代表（签字）：</w:t>
            </w:r>
          </w:p>
          <w:p w:rsidR="00C202E6" w:rsidRPr="00D63D35" w:rsidRDefault="00C202E6" w:rsidP="00DE3D42">
            <w:pPr>
              <w:autoSpaceDE w:val="0"/>
              <w:autoSpaceDN w:val="0"/>
              <w:spacing w:line="400" w:lineRule="exact"/>
              <w:jc w:val="center"/>
              <w:rPr>
                <w:rFonts w:ascii="仿宋_GB2312" w:eastAsia="仿宋_GB2312" w:hAnsi="黑体"/>
                <w:sz w:val="24"/>
                <w:szCs w:val="24"/>
              </w:rPr>
            </w:pPr>
          </w:p>
          <w:p w:rsidR="00C202E6" w:rsidRPr="00D63D35" w:rsidRDefault="00C202E6" w:rsidP="00DE3D42">
            <w:pPr>
              <w:autoSpaceDE w:val="0"/>
              <w:autoSpaceDN w:val="0"/>
              <w:spacing w:line="400" w:lineRule="exact"/>
              <w:jc w:val="right"/>
              <w:rPr>
                <w:rFonts w:ascii="仿宋_GB2312" w:eastAsia="仿宋_GB2312" w:hAnsi="黑体"/>
                <w:sz w:val="24"/>
                <w:szCs w:val="24"/>
              </w:rPr>
            </w:pPr>
            <w:r w:rsidRPr="00D63D35">
              <w:rPr>
                <w:rFonts w:ascii="仿宋_GB2312" w:eastAsia="仿宋_GB2312" w:hAnsi="黑体" w:hint="eastAsia"/>
                <w:sz w:val="24"/>
                <w:szCs w:val="24"/>
              </w:rPr>
              <w:t>年</w:t>
            </w:r>
            <w:r w:rsidRPr="00D63D35">
              <w:rPr>
                <w:rFonts w:ascii="仿宋_GB2312" w:eastAsia="仿宋_GB2312" w:hAnsi="黑体"/>
                <w:sz w:val="24"/>
                <w:szCs w:val="24"/>
              </w:rPr>
              <w:t xml:space="preserve">   </w:t>
            </w:r>
            <w:r w:rsidRPr="00D63D35">
              <w:rPr>
                <w:rFonts w:ascii="仿宋_GB2312" w:eastAsia="仿宋_GB2312" w:hAnsi="黑体" w:hint="eastAsia"/>
                <w:sz w:val="24"/>
                <w:szCs w:val="24"/>
              </w:rPr>
              <w:t>月</w:t>
            </w:r>
            <w:r w:rsidRPr="00D63D35">
              <w:rPr>
                <w:rFonts w:ascii="仿宋_GB2312" w:eastAsia="仿宋_GB2312" w:hAnsi="黑体"/>
                <w:sz w:val="24"/>
                <w:szCs w:val="24"/>
              </w:rPr>
              <w:t xml:space="preserve">   </w:t>
            </w:r>
            <w:r w:rsidRPr="00D63D35">
              <w:rPr>
                <w:rFonts w:ascii="仿宋_GB2312" w:eastAsia="仿宋_GB2312" w:hAnsi="黑体" w:hint="eastAsia"/>
                <w:sz w:val="24"/>
                <w:szCs w:val="24"/>
              </w:rPr>
              <w:t>日</w:t>
            </w:r>
          </w:p>
        </w:tc>
      </w:tr>
    </w:tbl>
    <w:p w:rsidR="00C202E6" w:rsidRPr="00D63D35" w:rsidRDefault="00C202E6" w:rsidP="009F7620">
      <w:pPr>
        <w:spacing w:line="360" w:lineRule="auto"/>
        <w:ind w:leftChars="200" w:left="420"/>
        <w:rPr>
          <w:rFonts w:ascii="仿宋_GB2312" w:eastAsia="仿宋_GB2312"/>
          <w:sz w:val="32"/>
          <w:szCs w:val="32"/>
        </w:rPr>
      </w:pPr>
      <w:r w:rsidRPr="00D63D35">
        <w:rPr>
          <w:rFonts w:ascii="黑体" w:eastAsia="黑体" w:hAnsi="黑体" w:hint="eastAsia"/>
          <w:sz w:val="32"/>
          <w:szCs w:val="32"/>
        </w:rPr>
        <w:t>备注：</w:t>
      </w:r>
      <w:r w:rsidRPr="00D63D35">
        <w:rPr>
          <w:rFonts w:ascii="仿宋_GB2312" w:eastAsia="仿宋_GB2312" w:hint="eastAsia"/>
          <w:sz w:val="32"/>
          <w:szCs w:val="32"/>
        </w:rPr>
        <w:t>此表于</w:t>
      </w:r>
      <w:r w:rsidRPr="00D63D35">
        <w:rPr>
          <w:rFonts w:ascii="仿宋_GB2312" w:eastAsia="仿宋_GB2312"/>
          <w:sz w:val="32"/>
          <w:szCs w:val="32"/>
        </w:rPr>
        <w:t>2018</w:t>
      </w:r>
      <w:r w:rsidRPr="00D63D35">
        <w:rPr>
          <w:rFonts w:ascii="仿宋_GB2312" w:eastAsia="仿宋_GB2312" w:hint="eastAsia"/>
          <w:sz w:val="32"/>
          <w:szCs w:val="32"/>
        </w:rPr>
        <w:t>年</w:t>
      </w:r>
      <w:r w:rsidRPr="00D63D35">
        <w:rPr>
          <w:rFonts w:ascii="仿宋_GB2312" w:eastAsia="仿宋_GB2312"/>
          <w:sz w:val="32"/>
          <w:szCs w:val="32"/>
        </w:rPr>
        <w:t>5</w:t>
      </w:r>
      <w:r w:rsidRPr="00D63D35">
        <w:rPr>
          <w:rFonts w:ascii="仿宋_GB2312" w:eastAsia="仿宋_GB2312" w:hint="eastAsia"/>
          <w:sz w:val="32"/>
          <w:szCs w:val="32"/>
        </w:rPr>
        <w:t>月</w:t>
      </w:r>
      <w:r w:rsidRPr="00D63D35">
        <w:rPr>
          <w:rFonts w:ascii="仿宋_GB2312" w:eastAsia="仿宋_GB2312"/>
          <w:sz w:val="32"/>
          <w:szCs w:val="32"/>
        </w:rPr>
        <w:t>25</w:t>
      </w:r>
      <w:r w:rsidRPr="00D63D35">
        <w:rPr>
          <w:rFonts w:ascii="仿宋_GB2312" w:eastAsia="仿宋_GB2312" w:hint="eastAsia"/>
          <w:sz w:val="32"/>
          <w:szCs w:val="32"/>
        </w:rPr>
        <w:t>日前报市科协学会部。</w:t>
      </w:r>
    </w:p>
    <w:p w:rsidR="00C202E6" w:rsidRPr="00D63D35" w:rsidRDefault="00C202E6" w:rsidP="009F7620">
      <w:pPr>
        <w:spacing w:line="360" w:lineRule="auto"/>
        <w:ind w:leftChars="200" w:left="420"/>
        <w:rPr>
          <w:rFonts w:ascii="仿宋_GB2312" w:eastAsia="仿宋_GB2312"/>
          <w:sz w:val="32"/>
          <w:szCs w:val="32"/>
        </w:rPr>
      </w:pPr>
    </w:p>
    <w:p w:rsidR="00C202E6" w:rsidRPr="00D63D35" w:rsidRDefault="00C202E6" w:rsidP="007E23F2">
      <w:pPr>
        <w:spacing w:line="520" w:lineRule="exact"/>
        <w:rPr>
          <w:rFonts w:ascii="黑体" w:eastAsia="黑体" w:hAnsi="黑体"/>
          <w:sz w:val="32"/>
          <w:szCs w:val="32"/>
        </w:rPr>
      </w:pPr>
      <w:r w:rsidRPr="00D63D35">
        <w:rPr>
          <w:rFonts w:ascii="黑体" w:eastAsia="黑体" w:hAnsi="黑体" w:hint="eastAsia"/>
          <w:sz w:val="32"/>
          <w:szCs w:val="32"/>
        </w:rPr>
        <w:lastRenderedPageBreak/>
        <w:t>附件</w:t>
      </w:r>
      <w:r w:rsidRPr="00D63D35">
        <w:rPr>
          <w:rFonts w:ascii="黑体" w:eastAsia="黑体" w:hAnsi="黑体"/>
          <w:sz w:val="32"/>
          <w:szCs w:val="32"/>
        </w:rPr>
        <w:t>2</w:t>
      </w:r>
    </w:p>
    <w:p w:rsidR="00C202E6" w:rsidRPr="00D63D35" w:rsidRDefault="00C202E6" w:rsidP="007E23F2">
      <w:pPr>
        <w:spacing w:line="520" w:lineRule="exact"/>
        <w:rPr>
          <w:rFonts w:ascii="仿宋_GB2312" w:eastAsia="仿宋_GB2312" w:hAnsi="宋体"/>
          <w:sz w:val="32"/>
          <w:szCs w:val="32"/>
        </w:rPr>
      </w:pP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sz w:val="44"/>
          <w:szCs w:val="44"/>
        </w:rPr>
        <w:t>2018</w:t>
      </w:r>
      <w:r w:rsidRPr="00D63D35">
        <w:rPr>
          <w:rFonts w:ascii="方正小标宋简体" w:eastAsia="方正小标宋简体" w:hAnsi="宋体" w:hint="eastAsia"/>
          <w:sz w:val="44"/>
          <w:szCs w:val="44"/>
        </w:rPr>
        <w:t>年成都市市级学会重点工作</w:t>
      </w:r>
    </w:p>
    <w:p w:rsidR="00C202E6" w:rsidRPr="00D63D35" w:rsidRDefault="00C202E6" w:rsidP="007A0B36">
      <w:pPr>
        <w:spacing w:line="600" w:lineRule="exact"/>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专项委托工作比选方案</w:t>
      </w:r>
    </w:p>
    <w:p w:rsidR="00C202E6" w:rsidRPr="00D63D35" w:rsidRDefault="00C202E6" w:rsidP="009F7620">
      <w:pPr>
        <w:spacing w:line="600" w:lineRule="exact"/>
        <w:ind w:firstLineChars="200" w:firstLine="640"/>
        <w:rPr>
          <w:rFonts w:ascii="仿宋_GB2312" w:eastAsia="仿宋_GB2312" w:hAnsi="宋体"/>
          <w:sz w:val="32"/>
          <w:szCs w:val="32"/>
        </w:rPr>
      </w:pPr>
    </w:p>
    <w:p w:rsidR="00C202E6" w:rsidRPr="00D63D35" w:rsidRDefault="00C202E6" w:rsidP="009F7620">
      <w:pPr>
        <w:spacing w:line="600" w:lineRule="exact"/>
        <w:ind w:firstLineChars="200" w:firstLine="640"/>
        <w:rPr>
          <w:rFonts w:ascii="仿宋_GB2312" w:eastAsia="仿宋_GB2312" w:hAnsi="宋体"/>
          <w:sz w:val="32"/>
          <w:szCs w:val="32"/>
        </w:rPr>
      </w:pPr>
      <w:r w:rsidRPr="00D63D35">
        <w:rPr>
          <w:rFonts w:ascii="仿宋_GB2312" w:eastAsia="仿宋_GB2312" w:hAnsi="宋体" w:hint="eastAsia"/>
          <w:sz w:val="32"/>
          <w:szCs w:val="32"/>
        </w:rPr>
        <w:t>为客观、公正全面做好</w:t>
      </w:r>
      <w:r w:rsidRPr="00D63D35">
        <w:rPr>
          <w:rFonts w:ascii="仿宋_GB2312" w:eastAsia="仿宋_GB2312" w:hAnsi="宋体"/>
          <w:sz w:val="32"/>
          <w:szCs w:val="32"/>
        </w:rPr>
        <w:t>2018</w:t>
      </w:r>
      <w:r w:rsidRPr="00D63D35">
        <w:rPr>
          <w:rFonts w:ascii="仿宋_GB2312" w:eastAsia="仿宋_GB2312" w:hAnsi="宋体" w:hint="eastAsia"/>
          <w:sz w:val="32"/>
          <w:szCs w:val="32"/>
        </w:rPr>
        <w:t>年市级学会重点工作专项的比选工作，确保重点工作实施成效，经研究，提出以下比选方案。</w:t>
      </w:r>
    </w:p>
    <w:p w:rsidR="00C202E6" w:rsidRPr="00D63D35" w:rsidRDefault="00C202E6" w:rsidP="00381C86">
      <w:pPr>
        <w:spacing w:line="600" w:lineRule="exact"/>
        <w:ind w:firstLine="630"/>
        <w:rPr>
          <w:rFonts w:ascii="黑体" w:eastAsia="黑体" w:hAnsi="黑体"/>
          <w:sz w:val="32"/>
          <w:szCs w:val="32"/>
        </w:rPr>
      </w:pPr>
      <w:r w:rsidRPr="00D63D35">
        <w:rPr>
          <w:rFonts w:ascii="黑体" w:eastAsia="黑体" w:hAnsi="黑体" w:hint="eastAsia"/>
          <w:sz w:val="32"/>
          <w:szCs w:val="32"/>
        </w:rPr>
        <w:t>一、比选原则</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hint="eastAsia"/>
          <w:sz w:val="32"/>
          <w:szCs w:val="32"/>
        </w:rPr>
        <w:t>实事求是，客观全面，公正公开。</w:t>
      </w:r>
      <w:r w:rsidRPr="00D63D35">
        <w:rPr>
          <w:rFonts w:ascii="仿宋_GB2312" w:eastAsia="仿宋_GB2312" w:hAnsi="宋体"/>
          <w:sz w:val="32"/>
          <w:szCs w:val="32"/>
        </w:rPr>
        <w:t xml:space="preserve"> </w:t>
      </w:r>
    </w:p>
    <w:p w:rsidR="00C202E6" w:rsidRPr="00D63D35" w:rsidRDefault="00C202E6" w:rsidP="00381C86">
      <w:pPr>
        <w:spacing w:line="600" w:lineRule="exact"/>
        <w:ind w:firstLine="630"/>
        <w:rPr>
          <w:rFonts w:ascii="黑体" w:eastAsia="黑体" w:hAnsi="黑体"/>
          <w:sz w:val="32"/>
          <w:szCs w:val="32"/>
        </w:rPr>
      </w:pPr>
      <w:r w:rsidRPr="00D63D35">
        <w:rPr>
          <w:rFonts w:ascii="黑体" w:eastAsia="黑体" w:hAnsi="黑体" w:hint="eastAsia"/>
          <w:sz w:val="32"/>
          <w:szCs w:val="32"/>
        </w:rPr>
        <w:t>二、比选条件</w:t>
      </w:r>
    </w:p>
    <w:p w:rsidR="00C202E6" w:rsidRPr="00D63D35" w:rsidRDefault="00C202E6" w:rsidP="00F01871">
      <w:pPr>
        <w:spacing w:line="600" w:lineRule="exact"/>
        <w:ind w:firstLine="630"/>
        <w:rPr>
          <w:rFonts w:ascii="仿宋_GB2312" w:eastAsia="仿宋_GB2312" w:hAnsi="宋体"/>
          <w:sz w:val="32"/>
          <w:szCs w:val="32"/>
        </w:rPr>
      </w:pPr>
      <w:r w:rsidRPr="00D63D35">
        <w:rPr>
          <w:rFonts w:ascii="仿宋_GB2312" w:eastAsia="仿宋_GB2312" w:hAnsi="宋体" w:hint="eastAsia"/>
          <w:sz w:val="32"/>
          <w:szCs w:val="32"/>
        </w:rPr>
        <w:t>符合</w:t>
      </w:r>
      <w:r w:rsidR="000D635A">
        <w:rPr>
          <w:rFonts w:ascii="仿宋_GB2312" w:eastAsia="仿宋_GB2312" w:hAnsi="宋体" w:hint="eastAsia"/>
          <w:sz w:val="32"/>
          <w:szCs w:val="32"/>
        </w:rPr>
        <w:t>申报要求</w:t>
      </w:r>
      <w:r w:rsidRPr="00D63D35">
        <w:rPr>
          <w:rFonts w:ascii="仿宋_GB2312" w:eastAsia="仿宋_GB2312" w:hAnsi="宋体" w:hint="eastAsia"/>
          <w:sz w:val="32"/>
          <w:szCs w:val="32"/>
        </w:rPr>
        <w:t>、</w:t>
      </w:r>
      <w:r w:rsidR="000D635A" w:rsidRPr="00D63D35">
        <w:rPr>
          <w:rFonts w:ascii="仿宋_GB2312" w:eastAsia="仿宋_GB2312" w:hAnsi="宋体" w:hint="eastAsia"/>
          <w:sz w:val="32"/>
          <w:szCs w:val="32"/>
        </w:rPr>
        <w:t>成都市科协所属的学会（协会、研究会）以及团体会员单位、直属事业单位</w:t>
      </w:r>
      <w:r w:rsidRPr="00D63D35">
        <w:rPr>
          <w:rFonts w:ascii="仿宋_GB2312" w:eastAsia="仿宋_GB2312" w:hAnsi="宋体" w:hint="eastAsia"/>
          <w:sz w:val="32"/>
          <w:szCs w:val="32"/>
        </w:rPr>
        <w:t>，于</w:t>
      </w:r>
      <w:r w:rsidRPr="00D63D35">
        <w:rPr>
          <w:rFonts w:ascii="仿宋_GB2312" w:eastAsia="仿宋_GB2312" w:hAnsi="宋体"/>
          <w:sz w:val="32"/>
          <w:szCs w:val="32"/>
        </w:rPr>
        <w:t>2018</w:t>
      </w:r>
      <w:r w:rsidRPr="00D63D35">
        <w:rPr>
          <w:rFonts w:ascii="仿宋_GB2312" w:eastAsia="仿宋_GB2312" w:hAnsi="宋体" w:hint="eastAsia"/>
          <w:sz w:val="32"/>
          <w:szCs w:val="32"/>
        </w:rPr>
        <w:t>年</w:t>
      </w:r>
      <w:r w:rsidRPr="00D63D35">
        <w:rPr>
          <w:rFonts w:ascii="仿宋_GB2312" w:eastAsia="仿宋_GB2312" w:hAnsi="宋体"/>
          <w:sz w:val="32"/>
          <w:szCs w:val="32"/>
        </w:rPr>
        <w:t>5</w:t>
      </w:r>
      <w:r w:rsidRPr="00D63D35">
        <w:rPr>
          <w:rFonts w:ascii="仿宋_GB2312" w:eastAsia="仿宋_GB2312" w:hAnsi="宋体" w:hint="eastAsia"/>
          <w:sz w:val="32"/>
          <w:szCs w:val="32"/>
        </w:rPr>
        <w:t>月</w:t>
      </w:r>
      <w:r w:rsidRPr="00D63D35">
        <w:rPr>
          <w:rFonts w:ascii="仿宋_GB2312" w:eastAsia="仿宋_GB2312" w:hAnsi="宋体"/>
          <w:sz w:val="32"/>
          <w:szCs w:val="32"/>
        </w:rPr>
        <w:t>25</w:t>
      </w:r>
      <w:r w:rsidRPr="00D63D35">
        <w:rPr>
          <w:rFonts w:ascii="仿宋_GB2312" w:eastAsia="仿宋_GB2312" w:hAnsi="宋体" w:hint="eastAsia"/>
          <w:sz w:val="32"/>
          <w:szCs w:val="32"/>
        </w:rPr>
        <w:t>日以前，提交《</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年成都市市级学会重点工作专项委托工作申报表》。</w:t>
      </w:r>
    </w:p>
    <w:p w:rsidR="00C202E6" w:rsidRPr="00D63D35" w:rsidRDefault="00C202E6" w:rsidP="00381C86">
      <w:pPr>
        <w:spacing w:line="600" w:lineRule="exact"/>
        <w:ind w:firstLine="630"/>
        <w:rPr>
          <w:rFonts w:ascii="黑体" w:eastAsia="黑体" w:hAnsi="黑体"/>
          <w:sz w:val="32"/>
          <w:szCs w:val="32"/>
        </w:rPr>
      </w:pPr>
      <w:r w:rsidRPr="00D63D35">
        <w:rPr>
          <w:rFonts w:ascii="黑体" w:eastAsia="黑体" w:hAnsi="黑体" w:hint="eastAsia"/>
          <w:sz w:val="32"/>
          <w:szCs w:val="32"/>
        </w:rPr>
        <w:t>三、比选时间</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2018</w:t>
      </w:r>
      <w:r w:rsidRPr="00D63D35">
        <w:rPr>
          <w:rFonts w:ascii="仿宋_GB2312" w:eastAsia="仿宋_GB2312" w:hAnsi="宋体" w:hint="eastAsia"/>
          <w:sz w:val="32"/>
          <w:szCs w:val="32"/>
        </w:rPr>
        <w:t>年</w:t>
      </w:r>
      <w:r w:rsidRPr="00D63D35">
        <w:rPr>
          <w:rFonts w:ascii="仿宋_GB2312" w:eastAsia="仿宋_GB2312" w:hAnsi="宋体"/>
          <w:sz w:val="32"/>
          <w:szCs w:val="32"/>
        </w:rPr>
        <w:t>6</w:t>
      </w:r>
      <w:r w:rsidRPr="00D63D35">
        <w:rPr>
          <w:rFonts w:ascii="仿宋_GB2312" w:eastAsia="仿宋_GB2312" w:hAnsi="宋体" w:hint="eastAsia"/>
          <w:sz w:val="32"/>
          <w:szCs w:val="32"/>
        </w:rPr>
        <w:t>月</w:t>
      </w:r>
      <w:r w:rsidRPr="00D63D35">
        <w:rPr>
          <w:rFonts w:ascii="仿宋_GB2312" w:eastAsia="仿宋_GB2312" w:hAnsi="宋体"/>
          <w:sz w:val="32"/>
          <w:szCs w:val="32"/>
        </w:rPr>
        <w:t>8</w:t>
      </w:r>
      <w:r w:rsidRPr="00D63D35">
        <w:rPr>
          <w:rFonts w:ascii="仿宋_GB2312" w:eastAsia="仿宋_GB2312" w:hAnsi="宋体" w:hint="eastAsia"/>
          <w:sz w:val="32"/>
          <w:szCs w:val="32"/>
        </w:rPr>
        <w:t>日以前，完成第三方单位的比选工作，确定委托单位。</w:t>
      </w:r>
    </w:p>
    <w:p w:rsidR="00C202E6" w:rsidRPr="00D63D35" w:rsidRDefault="00C202E6" w:rsidP="008F15BF">
      <w:pPr>
        <w:spacing w:line="600" w:lineRule="exact"/>
        <w:ind w:firstLine="630"/>
        <w:rPr>
          <w:rFonts w:ascii="黑体" w:eastAsia="黑体" w:hAnsi="黑体"/>
          <w:sz w:val="32"/>
          <w:szCs w:val="32"/>
        </w:rPr>
      </w:pPr>
      <w:r w:rsidRPr="00D63D35">
        <w:rPr>
          <w:rFonts w:ascii="黑体" w:eastAsia="黑体" w:hAnsi="黑体" w:hint="eastAsia"/>
          <w:sz w:val="32"/>
          <w:szCs w:val="32"/>
        </w:rPr>
        <w:t>四、比选标准</w:t>
      </w:r>
    </w:p>
    <w:p w:rsidR="00C202E6" w:rsidRPr="00D63D35" w:rsidRDefault="00C202E6" w:rsidP="008F15BF">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1.</w:t>
      </w:r>
      <w:r w:rsidRPr="00D63D35">
        <w:rPr>
          <w:rFonts w:ascii="仿宋_GB2312" w:eastAsia="仿宋_GB2312" w:hAnsi="宋体" w:hint="eastAsia"/>
          <w:sz w:val="32"/>
          <w:szCs w:val="32"/>
        </w:rPr>
        <w:t>《</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年成都市市级学会重点工作专项委托工作申报表》的真实性、完整性和可操作性。</w:t>
      </w:r>
    </w:p>
    <w:p w:rsidR="00C202E6" w:rsidRPr="00D63D35" w:rsidRDefault="00C202E6" w:rsidP="008F15BF">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2.</w:t>
      </w:r>
      <w:r w:rsidRPr="00D63D35">
        <w:rPr>
          <w:rFonts w:ascii="仿宋_GB2312" w:eastAsia="仿宋_GB2312" w:hAnsi="宋体" w:hint="eastAsia"/>
          <w:sz w:val="32"/>
          <w:szCs w:val="32"/>
        </w:rPr>
        <w:t>专项委托工作实施方案的特点和亮点。</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黑体"/>
          <w:sz w:val="32"/>
          <w:szCs w:val="32"/>
        </w:rPr>
        <w:t>3.</w:t>
      </w:r>
      <w:r w:rsidRPr="00D63D35">
        <w:rPr>
          <w:rFonts w:ascii="仿宋_GB2312" w:eastAsia="仿宋_GB2312" w:hAnsi="宋体" w:hint="eastAsia"/>
          <w:sz w:val="32"/>
          <w:szCs w:val="32"/>
        </w:rPr>
        <w:t>专项委托工作经费预算的合理性和可行性。</w:t>
      </w:r>
    </w:p>
    <w:p w:rsidR="00C202E6" w:rsidRPr="00D63D35" w:rsidRDefault="00C202E6" w:rsidP="000B50FA">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4.</w:t>
      </w:r>
      <w:r w:rsidRPr="00D63D35">
        <w:rPr>
          <w:rFonts w:ascii="仿宋_GB2312" w:eastAsia="仿宋_GB2312" w:hAnsi="宋体" w:hint="eastAsia"/>
          <w:sz w:val="32"/>
          <w:szCs w:val="32"/>
        </w:rPr>
        <w:t>专项委托工作评审专家的构成</w:t>
      </w:r>
    </w:p>
    <w:p w:rsidR="00C202E6" w:rsidRPr="00D63D35" w:rsidRDefault="00C202E6" w:rsidP="000B50FA">
      <w:pPr>
        <w:spacing w:line="600" w:lineRule="exact"/>
        <w:ind w:firstLine="630"/>
        <w:rPr>
          <w:rFonts w:ascii="仿宋_GB2312" w:eastAsia="仿宋_GB2312" w:hAnsi="黑体"/>
          <w:sz w:val="32"/>
          <w:szCs w:val="32"/>
        </w:rPr>
      </w:pPr>
      <w:r w:rsidRPr="00D63D35">
        <w:rPr>
          <w:rFonts w:ascii="仿宋_GB2312" w:eastAsia="仿宋_GB2312" w:hAnsi="宋体"/>
          <w:sz w:val="32"/>
          <w:szCs w:val="32"/>
        </w:rPr>
        <w:t>5.</w:t>
      </w:r>
      <w:r w:rsidRPr="00D63D35">
        <w:rPr>
          <w:rFonts w:ascii="仿宋_GB2312" w:eastAsia="仿宋_GB2312" w:hAnsi="宋体" w:hint="eastAsia"/>
          <w:sz w:val="32"/>
          <w:szCs w:val="32"/>
        </w:rPr>
        <w:t>比选评估采用百分制，依据得分第一名，确定专项委托工</w:t>
      </w:r>
      <w:r w:rsidRPr="00D63D35">
        <w:rPr>
          <w:rFonts w:ascii="仿宋_GB2312" w:eastAsia="仿宋_GB2312" w:hAnsi="宋体" w:hint="eastAsia"/>
          <w:sz w:val="32"/>
          <w:szCs w:val="32"/>
        </w:rPr>
        <w:lastRenderedPageBreak/>
        <w:t>作承接单位。得分相同，经费预算少的优先。</w:t>
      </w:r>
    </w:p>
    <w:p w:rsidR="00C202E6" w:rsidRPr="00D63D35" w:rsidRDefault="00C202E6" w:rsidP="00381C86">
      <w:pPr>
        <w:spacing w:line="600" w:lineRule="exact"/>
        <w:ind w:firstLine="630"/>
        <w:rPr>
          <w:rFonts w:ascii="黑体" w:eastAsia="黑体" w:hAnsi="黑体"/>
          <w:sz w:val="32"/>
          <w:szCs w:val="32"/>
        </w:rPr>
      </w:pPr>
      <w:r w:rsidRPr="00D63D35">
        <w:rPr>
          <w:rFonts w:ascii="黑体" w:eastAsia="黑体" w:hAnsi="黑体" w:hint="eastAsia"/>
          <w:sz w:val="32"/>
          <w:szCs w:val="32"/>
        </w:rPr>
        <w:t>五、比选流程</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1.</w:t>
      </w:r>
      <w:r w:rsidRPr="00D63D35">
        <w:rPr>
          <w:rFonts w:ascii="仿宋_GB2312" w:eastAsia="仿宋_GB2312" w:hAnsi="宋体" w:hint="eastAsia"/>
          <w:sz w:val="32"/>
          <w:szCs w:val="32"/>
        </w:rPr>
        <w:t>组建由</w:t>
      </w:r>
      <w:r w:rsidRPr="00D63D35">
        <w:rPr>
          <w:rFonts w:ascii="仿宋_GB2312" w:eastAsia="仿宋_GB2312" w:hAnsi="宋体"/>
          <w:sz w:val="32"/>
          <w:szCs w:val="32"/>
        </w:rPr>
        <w:t>3</w:t>
      </w:r>
      <w:r w:rsidRPr="00D63D35">
        <w:rPr>
          <w:rFonts w:ascii="仿宋_GB2312" w:eastAsia="仿宋_GB2312" w:hAnsi="宋体" w:hint="eastAsia"/>
          <w:sz w:val="32"/>
          <w:szCs w:val="32"/>
        </w:rPr>
        <w:t>名学会秘书长、</w:t>
      </w:r>
      <w:r w:rsidRPr="00D63D35">
        <w:rPr>
          <w:rFonts w:ascii="仿宋_GB2312" w:eastAsia="仿宋_GB2312" w:hAnsi="宋体"/>
          <w:sz w:val="32"/>
          <w:szCs w:val="32"/>
        </w:rPr>
        <w:t>2</w:t>
      </w:r>
      <w:r w:rsidRPr="00D63D35">
        <w:rPr>
          <w:rFonts w:ascii="仿宋_GB2312" w:eastAsia="仿宋_GB2312" w:hAnsi="宋体" w:hint="eastAsia"/>
          <w:sz w:val="32"/>
          <w:szCs w:val="32"/>
        </w:rPr>
        <w:t>名其他专家组成的比选工作评估专家小组，并根据回避原则，</w:t>
      </w:r>
      <w:bookmarkStart w:id="0" w:name="_GoBack"/>
      <w:bookmarkEnd w:id="0"/>
      <w:r w:rsidRPr="00D63D35">
        <w:rPr>
          <w:rFonts w:ascii="仿宋_GB2312" w:eastAsia="仿宋_GB2312" w:hAnsi="宋体" w:hint="eastAsia"/>
          <w:sz w:val="32"/>
          <w:szCs w:val="32"/>
        </w:rPr>
        <w:t>申报参与委托项目绩效评估考核工作的单位，将不参与比选工作评估专家小组。</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2.</w:t>
      </w:r>
      <w:r w:rsidRPr="00D63D35">
        <w:rPr>
          <w:rFonts w:ascii="仿宋_GB2312" w:eastAsia="仿宋_GB2312" w:hAnsi="宋体" w:hint="eastAsia"/>
          <w:sz w:val="32"/>
          <w:szCs w:val="32"/>
        </w:rPr>
        <w:t>依据《</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年成都市市级学会重点工作专项委托工作申报表》提交时间顺序，由最后提交的单位首先进行答辩，并回答评估专家的提问。以此类推。</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3.</w:t>
      </w:r>
      <w:r w:rsidRPr="00D63D35">
        <w:rPr>
          <w:rFonts w:ascii="仿宋_GB2312" w:eastAsia="仿宋_GB2312" w:hAnsi="宋体" w:hint="eastAsia"/>
          <w:sz w:val="32"/>
          <w:szCs w:val="32"/>
        </w:rPr>
        <w:t>评估专家分别打分。</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4.</w:t>
      </w:r>
      <w:r w:rsidRPr="00D63D35">
        <w:rPr>
          <w:rFonts w:ascii="仿宋_GB2312" w:eastAsia="仿宋_GB2312" w:hAnsi="宋体" w:hint="eastAsia"/>
          <w:sz w:val="32"/>
          <w:szCs w:val="32"/>
        </w:rPr>
        <w:t>评估小组集体合议，并出具合议意见。</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5.</w:t>
      </w:r>
      <w:r w:rsidRPr="00D63D35">
        <w:rPr>
          <w:rFonts w:ascii="仿宋_GB2312" w:eastAsia="仿宋_GB2312" w:hAnsi="宋体" w:hint="eastAsia"/>
          <w:sz w:val="32"/>
          <w:szCs w:val="32"/>
        </w:rPr>
        <w:t>市科协党组审议评估小组合议意见。</w:t>
      </w:r>
    </w:p>
    <w:p w:rsidR="00C202E6" w:rsidRPr="00D63D35" w:rsidRDefault="00C202E6" w:rsidP="00381C86">
      <w:pPr>
        <w:spacing w:line="600" w:lineRule="exact"/>
        <w:ind w:firstLine="630"/>
        <w:rPr>
          <w:rFonts w:ascii="仿宋_GB2312" w:eastAsia="仿宋_GB2312" w:hAnsi="宋体"/>
          <w:sz w:val="32"/>
          <w:szCs w:val="32"/>
        </w:rPr>
      </w:pPr>
      <w:r w:rsidRPr="00D63D35">
        <w:rPr>
          <w:rFonts w:ascii="仿宋_GB2312" w:eastAsia="仿宋_GB2312" w:hAnsi="宋体"/>
          <w:sz w:val="32"/>
          <w:szCs w:val="32"/>
        </w:rPr>
        <w:t>6.</w:t>
      </w:r>
      <w:r w:rsidRPr="00D63D35">
        <w:rPr>
          <w:rFonts w:ascii="仿宋_GB2312" w:eastAsia="仿宋_GB2312" w:hAnsi="宋体" w:hint="eastAsia"/>
          <w:sz w:val="32"/>
          <w:szCs w:val="32"/>
        </w:rPr>
        <w:t>评估结果公示。</w:t>
      </w:r>
    </w:p>
    <w:p w:rsidR="00C202E6" w:rsidRPr="00D63D35" w:rsidRDefault="00C202E6" w:rsidP="00381C86">
      <w:pPr>
        <w:spacing w:line="600" w:lineRule="exact"/>
        <w:ind w:firstLine="630"/>
        <w:rPr>
          <w:rFonts w:ascii="仿宋_GB2312" w:eastAsia="仿宋_GB2312" w:hAnsi="宋体"/>
          <w:sz w:val="32"/>
          <w:szCs w:val="32"/>
        </w:rPr>
      </w:pPr>
    </w:p>
    <w:p w:rsidR="00C202E6" w:rsidRPr="00D63D35" w:rsidRDefault="00C202E6" w:rsidP="009F7620">
      <w:pPr>
        <w:spacing w:line="600" w:lineRule="exact"/>
        <w:ind w:leftChars="297" w:left="1424" w:hangingChars="250" w:hanging="800"/>
        <w:rPr>
          <w:rFonts w:ascii="仿宋_GB2312" w:eastAsia="仿宋_GB2312" w:hAnsi="宋体"/>
          <w:sz w:val="32"/>
          <w:szCs w:val="32"/>
        </w:rPr>
      </w:pPr>
      <w:r w:rsidRPr="00D63D35">
        <w:rPr>
          <w:rFonts w:ascii="仿宋_GB2312" w:eastAsia="仿宋_GB2312" w:hAnsi="宋体" w:hint="eastAsia"/>
          <w:sz w:val="32"/>
          <w:szCs w:val="32"/>
        </w:rPr>
        <w:t>附：</w:t>
      </w:r>
      <w:r w:rsidRPr="00D63D35">
        <w:rPr>
          <w:rFonts w:ascii="仿宋_GB2312" w:eastAsia="仿宋_GB2312" w:hAnsi="宋体"/>
          <w:sz w:val="32"/>
          <w:szCs w:val="32"/>
        </w:rPr>
        <w:t>1.2018</w:t>
      </w:r>
      <w:r w:rsidRPr="00D63D35">
        <w:rPr>
          <w:rFonts w:ascii="仿宋_GB2312" w:eastAsia="仿宋_GB2312" w:hAnsi="宋体" w:hint="eastAsia"/>
          <w:sz w:val="32"/>
          <w:szCs w:val="32"/>
        </w:rPr>
        <w:t>年成都市市级学会重点工作专项委托工作比选评估专家考评表</w:t>
      </w:r>
    </w:p>
    <w:p w:rsidR="00C202E6" w:rsidRPr="00D63D35" w:rsidRDefault="00C202E6" w:rsidP="009F7620">
      <w:pPr>
        <w:spacing w:line="600" w:lineRule="exact"/>
        <w:ind w:leftChars="297" w:left="1104" w:hangingChars="150" w:hanging="480"/>
        <w:rPr>
          <w:rFonts w:ascii="仿宋_GB2312" w:eastAsia="仿宋_GB2312" w:hAnsi="宋体"/>
          <w:sz w:val="32"/>
          <w:szCs w:val="32"/>
        </w:rPr>
      </w:pPr>
      <w:r w:rsidRPr="00D63D35">
        <w:rPr>
          <w:rFonts w:ascii="仿宋_GB2312" w:eastAsia="仿宋_GB2312" w:hAnsi="宋体"/>
          <w:sz w:val="32"/>
          <w:szCs w:val="32"/>
        </w:rPr>
        <w:t xml:space="preserve">    2.</w:t>
      </w:r>
      <w:r w:rsidRPr="00D63D35">
        <w:rPr>
          <w:rFonts w:ascii="仿宋_GB2312" w:eastAsia="仿宋_GB2312" w:hAnsi="宋体" w:hint="eastAsia"/>
          <w:sz w:val="32"/>
          <w:szCs w:val="32"/>
        </w:rPr>
        <w:t>评估小组合议意见（模板）</w:t>
      </w: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仿宋_GB2312" w:eastAsia="仿宋_GB2312" w:hAnsi="宋体" w:cs="宋体"/>
          <w:sz w:val="32"/>
          <w:szCs w:val="32"/>
        </w:rPr>
      </w:pPr>
    </w:p>
    <w:p w:rsidR="00C202E6" w:rsidRPr="00D63D35" w:rsidRDefault="00C202E6" w:rsidP="00EF7841">
      <w:pPr>
        <w:pStyle w:val="ListParagraph1"/>
        <w:spacing w:line="600" w:lineRule="exact"/>
        <w:ind w:firstLineChars="0" w:firstLine="0"/>
        <w:rPr>
          <w:rFonts w:ascii="黑体" w:eastAsia="黑体" w:hAnsi="黑体" w:cs="宋体"/>
          <w:sz w:val="32"/>
          <w:szCs w:val="32"/>
        </w:rPr>
      </w:pPr>
      <w:r w:rsidRPr="00D63D35">
        <w:rPr>
          <w:rFonts w:ascii="黑体" w:eastAsia="黑体" w:hAnsi="黑体" w:cs="宋体" w:hint="eastAsia"/>
          <w:sz w:val="32"/>
          <w:szCs w:val="32"/>
        </w:rPr>
        <w:lastRenderedPageBreak/>
        <w:t>附件</w:t>
      </w:r>
      <w:r w:rsidRPr="00D63D35">
        <w:rPr>
          <w:rFonts w:ascii="黑体" w:eastAsia="黑体" w:hAnsi="黑体" w:cs="宋体"/>
          <w:sz w:val="32"/>
          <w:szCs w:val="32"/>
        </w:rPr>
        <w:t>2-1</w:t>
      </w:r>
    </w:p>
    <w:p w:rsidR="00C202E6" w:rsidRPr="00D63D35" w:rsidRDefault="00C202E6" w:rsidP="00EF7841">
      <w:pPr>
        <w:spacing w:line="600" w:lineRule="exact"/>
        <w:ind w:firstLine="630"/>
        <w:jc w:val="center"/>
        <w:rPr>
          <w:rFonts w:ascii="方正小标宋简体" w:eastAsia="方正小标宋简体" w:hAnsi="宋体"/>
          <w:sz w:val="44"/>
          <w:szCs w:val="44"/>
        </w:rPr>
      </w:pPr>
      <w:r w:rsidRPr="00D63D35">
        <w:rPr>
          <w:rFonts w:ascii="方正小标宋简体" w:eastAsia="方正小标宋简体" w:hAnsi="宋体"/>
          <w:sz w:val="44"/>
          <w:szCs w:val="44"/>
        </w:rPr>
        <w:t>2018</w:t>
      </w:r>
      <w:r w:rsidRPr="00D63D35">
        <w:rPr>
          <w:rFonts w:ascii="方正小标宋简体" w:eastAsia="方正小标宋简体" w:hAnsi="宋体" w:hint="eastAsia"/>
          <w:sz w:val="44"/>
          <w:szCs w:val="44"/>
        </w:rPr>
        <w:t>年成都市市级学会重点工作</w:t>
      </w:r>
    </w:p>
    <w:p w:rsidR="00C202E6" w:rsidRPr="00D63D35" w:rsidRDefault="00C202E6" w:rsidP="00EF7841">
      <w:pPr>
        <w:spacing w:line="600" w:lineRule="exact"/>
        <w:ind w:firstLine="630"/>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专项委托工作比选专家考评表</w:t>
      </w:r>
    </w:p>
    <w:p w:rsidR="00C202E6" w:rsidRPr="00D63D35" w:rsidRDefault="00C202E6" w:rsidP="009F7620">
      <w:pPr>
        <w:pStyle w:val="ListParagraph1"/>
        <w:spacing w:line="600" w:lineRule="exact"/>
        <w:ind w:firstLine="640"/>
        <w:rPr>
          <w:rFonts w:ascii="仿宋_GB2312" w:eastAsia="仿宋_GB2312" w:hAnsi="宋体" w:cs="宋体"/>
          <w:sz w:val="32"/>
          <w:szCs w:val="32"/>
        </w:rPr>
      </w:pPr>
    </w:p>
    <w:p w:rsidR="00C202E6" w:rsidRPr="00D63D35" w:rsidRDefault="00C202E6" w:rsidP="00887FF7">
      <w:pPr>
        <w:jc w:val="left"/>
      </w:pPr>
      <w:r w:rsidRPr="00D63D35">
        <w:t xml:space="preserve">        </w:t>
      </w:r>
    </w:p>
    <w:p w:rsidR="00C202E6" w:rsidRPr="00D63D35" w:rsidRDefault="00C202E6" w:rsidP="009F7620">
      <w:pPr>
        <w:ind w:firstLineChars="200" w:firstLine="480"/>
        <w:jc w:val="left"/>
        <w:rPr>
          <w:rFonts w:ascii="黑体" w:eastAsia="黑体" w:hAnsi="黑体"/>
          <w:sz w:val="24"/>
          <w:szCs w:val="24"/>
        </w:rPr>
      </w:pPr>
      <w:r w:rsidRPr="00D63D35">
        <w:rPr>
          <w:rFonts w:ascii="黑体" w:eastAsia="黑体" w:hAnsi="黑体" w:hint="eastAsia"/>
          <w:sz w:val="24"/>
          <w:szCs w:val="24"/>
        </w:rPr>
        <w:t>申报单位：</w:t>
      </w:r>
    </w:p>
    <w:p w:rsidR="00C202E6" w:rsidRPr="00D63D35" w:rsidRDefault="00C202E6" w:rsidP="009F7620">
      <w:pPr>
        <w:ind w:firstLineChars="200" w:firstLine="480"/>
        <w:jc w:val="left"/>
        <w:rPr>
          <w:rFonts w:ascii="黑体" w:eastAsia="黑体" w:hAnsi="黑体"/>
          <w:sz w:val="24"/>
          <w:szCs w:val="24"/>
        </w:rPr>
      </w:pPr>
      <w:r w:rsidRPr="00D63D35">
        <w:rPr>
          <w:rFonts w:ascii="黑体" w:eastAsia="黑体" w:hAnsi="黑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
        <w:gridCol w:w="2562"/>
        <w:gridCol w:w="3684"/>
        <w:gridCol w:w="960"/>
        <w:gridCol w:w="799"/>
      </w:tblGrid>
      <w:tr w:rsidR="00C202E6" w:rsidRPr="00D63D35" w:rsidTr="009E17B2">
        <w:trPr>
          <w:trHeight w:val="436"/>
          <w:jc w:val="center"/>
        </w:trPr>
        <w:tc>
          <w:tcPr>
            <w:tcW w:w="582" w:type="pct"/>
            <w:vAlign w:val="center"/>
          </w:tcPr>
          <w:p w:rsidR="00C202E6" w:rsidRPr="00D63D35" w:rsidRDefault="00C202E6" w:rsidP="009E17B2">
            <w:pPr>
              <w:jc w:val="center"/>
              <w:rPr>
                <w:rFonts w:ascii="黑体" w:eastAsia="黑体" w:hAnsi="黑体"/>
                <w:sz w:val="24"/>
                <w:szCs w:val="24"/>
              </w:rPr>
            </w:pPr>
            <w:r w:rsidRPr="00D63D35">
              <w:rPr>
                <w:rFonts w:ascii="黑体" w:eastAsia="黑体" w:hAnsi="黑体" w:hint="eastAsia"/>
                <w:sz w:val="24"/>
                <w:szCs w:val="24"/>
              </w:rPr>
              <w:t>序号</w:t>
            </w:r>
          </w:p>
        </w:tc>
        <w:tc>
          <w:tcPr>
            <w:tcW w:w="1414" w:type="pct"/>
            <w:vAlign w:val="center"/>
          </w:tcPr>
          <w:p w:rsidR="00C202E6" w:rsidRPr="00D63D35" w:rsidRDefault="00C202E6" w:rsidP="009E17B2">
            <w:pPr>
              <w:jc w:val="center"/>
              <w:rPr>
                <w:rFonts w:ascii="黑体" w:eastAsia="黑体" w:hAnsi="黑体"/>
                <w:sz w:val="24"/>
                <w:szCs w:val="24"/>
              </w:rPr>
            </w:pPr>
            <w:r w:rsidRPr="00D63D35">
              <w:rPr>
                <w:rFonts w:ascii="黑体" w:eastAsia="黑体" w:hAnsi="黑体" w:hint="eastAsia"/>
                <w:sz w:val="24"/>
                <w:szCs w:val="24"/>
              </w:rPr>
              <w:t>考评项目</w:t>
            </w:r>
          </w:p>
        </w:tc>
        <w:tc>
          <w:tcPr>
            <w:tcW w:w="2033" w:type="pct"/>
            <w:vAlign w:val="center"/>
          </w:tcPr>
          <w:p w:rsidR="00C202E6" w:rsidRPr="00D63D35" w:rsidRDefault="00C202E6" w:rsidP="009E17B2">
            <w:pPr>
              <w:jc w:val="center"/>
              <w:rPr>
                <w:rFonts w:ascii="黑体" w:eastAsia="黑体" w:hAnsi="黑体"/>
                <w:sz w:val="24"/>
                <w:szCs w:val="24"/>
              </w:rPr>
            </w:pPr>
            <w:r w:rsidRPr="00D63D35">
              <w:rPr>
                <w:rFonts w:ascii="黑体" w:eastAsia="黑体" w:hAnsi="黑体" w:hint="eastAsia"/>
                <w:sz w:val="24"/>
                <w:szCs w:val="24"/>
              </w:rPr>
              <w:t>分值</w:t>
            </w:r>
          </w:p>
        </w:tc>
        <w:tc>
          <w:tcPr>
            <w:tcW w:w="530" w:type="pct"/>
            <w:vAlign w:val="center"/>
          </w:tcPr>
          <w:p w:rsidR="00C202E6" w:rsidRPr="00D63D35" w:rsidRDefault="00C202E6" w:rsidP="009E17B2">
            <w:pPr>
              <w:jc w:val="center"/>
              <w:rPr>
                <w:rFonts w:ascii="黑体" w:eastAsia="黑体" w:hAnsi="黑体"/>
                <w:sz w:val="24"/>
                <w:szCs w:val="24"/>
              </w:rPr>
            </w:pPr>
            <w:r w:rsidRPr="00D63D35">
              <w:rPr>
                <w:rFonts w:ascii="黑体" w:eastAsia="黑体" w:hAnsi="黑体" w:hint="eastAsia"/>
                <w:sz w:val="24"/>
                <w:szCs w:val="24"/>
              </w:rPr>
              <w:t>得分</w:t>
            </w:r>
          </w:p>
        </w:tc>
        <w:tc>
          <w:tcPr>
            <w:tcW w:w="442" w:type="pct"/>
            <w:vAlign w:val="center"/>
          </w:tcPr>
          <w:p w:rsidR="00C202E6" w:rsidRPr="00D63D35" w:rsidRDefault="00C202E6" w:rsidP="009E17B2">
            <w:pPr>
              <w:jc w:val="center"/>
              <w:rPr>
                <w:rFonts w:ascii="黑体" w:eastAsia="黑体" w:hAnsi="黑体"/>
                <w:sz w:val="24"/>
                <w:szCs w:val="24"/>
              </w:rPr>
            </w:pPr>
            <w:r w:rsidRPr="00D63D35">
              <w:rPr>
                <w:rFonts w:ascii="黑体" w:eastAsia="黑体" w:hAnsi="黑体" w:hint="eastAsia"/>
                <w:sz w:val="24"/>
                <w:szCs w:val="24"/>
              </w:rPr>
              <w:t>备注</w:t>
            </w:r>
          </w:p>
        </w:tc>
      </w:tr>
      <w:tr w:rsidR="00C202E6" w:rsidRPr="00D63D35" w:rsidTr="009E17B2">
        <w:trPr>
          <w:trHeight w:val="1235"/>
          <w:jc w:val="center"/>
        </w:trPr>
        <w:tc>
          <w:tcPr>
            <w:tcW w:w="582" w:type="pct"/>
            <w:vAlign w:val="center"/>
          </w:tcPr>
          <w:p w:rsidR="00C202E6" w:rsidRPr="00D63D35" w:rsidRDefault="00C202E6" w:rsidP="009E17B2">
            <w:pPr>
              <w:jc w:val="center"/>
              <w:rPr>
                <w:rFonts w:ascii="仿宋_GB2312" w:eastAsia="仿宋_GB2312" w:hAnsi="黑体"/>
                <w:sz w:val="24"/>
                <w:szCs w:val="24"/>
              </w:rPr>
            </w:pPr>
            <w:r w:rsidRPr="00D63D35">
              <w:rPr>
                <w:rFonts w:ascii="仿宋_GB2312" w:eastAsia="仿宋_GB2312" w:hAnsi="黑体"/>
                <w:sz w:val="24"/>
                <w:szCs w:val="24"/>
              </w:rPr>
              <w:t>1</w:t>
            </w:r>
          </w:p>
        </w:tc>
        <w:tc>
          <w:tcPr>
            <w:tcW w:w="1414"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专项工作组织实施方案（</w:t>
            </w:r>
            <w:r w:rsidRPr="00D63D35">
              <w:rPr>
                <w:rFonts w:ascii="仿宋_GB2312" w:eastAsia="仿宋_GB2312" w:hAnsi="黑体"/>
                <w:sz w:val="24"/>
                <w:szCs w:val="24"/>
              </w:rPr>
              <w:t>40</w:t>
            </w:r>
            <w:r w:rsidRPr="00D63D35">
              <w:rPr>
                <w:rFonts w:ascii="仿宋_GB2312" w:eastAsia="仿宋_GB2312" w:hAnsi="黑体" w:hint="eastAsia"/>
                <w:sz w:val="24"/>
                <w:szCs w:val="24"/>
              </w:rPr>
              <w:t>分）</w:t>
            </w:r>
          </w:p>
        </w:tc>
        <w:tc>
          <w:tcPr>
            <w:tcW w:w="2033"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真实性、完整性、可操作性（</w:t>
            </w:r>
            <w:r w:rsidRPr="00D63D35">
              <w:rPr>
                <w:rFonts w:ascii="仿宋_GB2312" w:eastAsia="仿宋_GB2312" w:hAnsi="黑体"/>
                <w:sz w:val="24"/>
                <w:szCs w:val="24"/>
              </w:rPr>
              <w:t>10-30</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限时完成、内容丰富（</w:t>
            </w:r>
            <w:r w:rsidRPr="00D63D35">
              <w:rPr>
                <w:rFonts w:ascii="仿宋_GB2312" w:eastAsia="仿宋_GB2312" w:hAnsi="黑体"/>
                <w:sz w:val="24"/>
                <w:szCs w:val="24"/>
              </w:rPr>
              <w:t>30</w:t>
            </w:r>
            <w:r w:rsidRPr="00D63D35">
              <w:rPr>
                <w:rFonts w:ascii="仿宋_GB2312" w:eastAsia="仿宋_GB2312" w:hAnsi="黑体" w:hint="eastAsia"/>
                <w:sz w:val="24"/>
                <w:szCs w:val="24"/>
              </w:rPr>
              <w:t>分</w:t>
            </w:r>
            <w:r w:rsidRPr="00D63D35">
              <w:rPr>
                <w:rFonts w:ascii="仿宋_GB2312" w:eastAsia="仿宋_GB2312" w:hAnsi="黑体"/>
                <w:sz w:val="24"/>
                <w:szCs w:val="24"/>
              </w:rPr>
              <w:t>-40</w:t>
            </w:r>
            <w:r w:rsidRPr="00D63D35">
              <w:rPr>
                <w:rFonts w:ascii="仿宋_GB2312" w:eastAsia="仿宋_GB2312" w:hAnsi="黑体" w:hint="eastAsia"/>
                <w:sz w:val="24"/>
                <w:szCs w:val="24"/>
              </w:rPr>
              <w:t>分）</w:t>
            </w:r>
          </w:p>
        </w:tc>
        <w:tc>
          <w:tcPr>
            <w:tcW w:w="530" w:type="pct"/>
          </w:tcPr>
          <w:p w:rsidR="00C202E6" w:rsidRPr="00D63D35" w:rsidRDefault="00C202E6" w:rsidP="00F53FAB">
            <w:pPr>
              <w:jc w:val="left"/>
              <w:rPr>
                <w:rFonts w:ascii="仿宋_GB2312" w:eastAsia="仿宋_GB2312" w:hAnsi="黑体"/>
                <w:sz w:val="24"/>
                <w:szCs w:val="24"/>
              </w:rPr>
            </w:pPr>
          </w:p>
        </w:tc>
        <w:tc>
          <w:tcPr>
            <w:tcW w:w="442" w:type="pct"/>
          </w:tcPr>
          <w:p w:rsidR="00C202E6" w:rsidRPr="00D63D35" w:rsidRDefault="00C202E6" w:rsidP="00F53FAB">
            <w:pPr>
              <w:jc w:val="left"/>
              <w:rPr>
                <w:rFonts w:ascii="仿宋_GB2312" w:eastAsia="仿宋_GB2312" w:hAnsi="黑体"/>
                <w:sz w:val="24"/>
                <w:szCs w:val="24"/>
              </w:rPr>
            </w:pPr>
          </w:p>
        </w:tc>
      </w:tr>
      <w:tr w:rsidR="00C202E6" w:rsidRPr="00D63D35" w:rsidTr="009E17B2">
        <w:trPr>
          <w:trHeight w:val="999"/>
          <w:jc w:val="center"/>
        </w:trPr>
        <w:tc>
          <w:tcPr>
            <w:tcW w:w="582" w:type="pct"/>
            <w:vAlign w:val="center"/>
          </w:tcPr>
          <w:p w:rsidR="00C202E6" w:rsidRPr="00D63D35" w:rsidRDefault="00C202E6" w:rsidP="009E17B2">
            <w:pPr>
              <w:jc w:val="center"/>
              <w:rPr>
                <w:rFonts w:ascii="仿宋_GB2312" w:eastAsia="仿宋_GB2312" w:hAnsi="黑体"/>
                <w:sz w:val="24"/>
                <w:szCs w:val="24"/>
              </w:rPr>
            </w:pPr>
            <w:r w:rsidRPr="00D63D35">
              <w:rPr>
                <w:rFonts w:ascii="仿宋_GB2312" w:eastAsia="仿宋_GB2312" w:hAnsi="黑体"/>
                <w:sz w:val="24"/>
                <w:szCs w:val="24"/>
              </w:rPr>
              <w:t>2</w:t>
            </w:r>
          </w:p>
        </w:tc>
        <w:tc>
          <w:tcPr>
            <w:tcW w:w="1414"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特点亮点（</w:t>
            </w:r>
            <w:r w:rsidRPr="00D63D35">
              <w:rPr>
                <w:rFonts w:ascii="仿宋_GB2312" w:eastAsia="仿宋_GB2312" w:hAnsi="黑体"/>
                <w:sz w:val="24"/>
                <w:szCs w:val="24"/>
              </w:rPr>
              <w:t>20</w:t>
            </w:r>
            <w:r w:rsidRPr="00D63D35">
              <w:rPr>
                <w:rFonts w:ascii="仿宋_GB2312" w:eastAsia="仿宋_GB2312" w:hAnsi="黑体" w:hint="eastAsia"/>
                <w:sz w:val="24"/>
                <w:szCs w:val="24"/>
              </w:rPr>
              <w:t>分）</w:t>
            </w:r>
          </w:p>
        </w:tc>
        <w:tc>
          <w:tcPr>
            <w:tcW w:w="2033"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不突出（</w:t>
            </w:r>
            <w:r w:rsidRPr="00D63D35">
              <w:rPr>
                <w:rFonts w:ascii="仿宋_GB2312" w:eastAsia="仿宋_GB2312" w:hAnsi="黑体"/>
                <w:sz w:val="24"/>
                <w:szCs w:val="24"/>
              </w:rPr>
              <w:t>5</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突出（</w:t>
            </w:r>
            <w:r w:rsidRPr="00D63D35">
              <w:rPr>
                <w:rFonts w:ascii="仿宋_GB2312" w:eastAsia="仿宋_GB2312" w:hAnsi="黑体"/>
                <w:sz w:val="24"/>
                <w:szCs w:val="24"/>
              </w:rPr>
              <w:t>5</w:t>
            </w:r>
            <w:r w:rsidRPr="00D63D35">
              <w:rPr>
                <w:rFonts w:ascii="仿宋_GB2312" w:eastAsia="仿宋_GB2312" w:hAnsi="黑体" w:hint="eastAsia"/>
                <w:sz w:val="24"/>
                <w:szCs w:val="24"/>
              </w:rPr>
              <w:t>分</w:t>
            </w:r>
            <w:r w:rsidRPr="00D63D35">
              <w:rPr>
                <w:rFonts w:ascii="仿宋_GB2312" w:eastAsia="仿宋_GB2312" w:hAnsi="黑体"/>
                <w:sz w:val="24"/>
                <w:szCs w:val="24"/>
              </w:rPr>
              <w:t>-15</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特别突出（</w:t>
            </w:r>
            <w:r w:rsidRPr="00D63D35">
              <w:rPr>
                <w:rFonts w:ascii="仿宋_GB2312" w:eastAsia="仿宋_GB2312" w:hAnsi="黑体"/>
                <w:sz w:val="24"/>
                <w:szCs w:val="24"/>
              </w:rPr>
              <w:t>15</w:t>
            </w:r>
            <w:r w:rsidRPr="00D63D35">
              <w:rPr>
                <w:rFonts w:ascii="仿宋_GB2312" w:eastAsia="仿宋_GB2312" w:hAnsi="黑体" w:hint="eastAsia"/>
                <w:sz w:val="24"/>
                <w:szCs w:val="24"/>
              </w:rPr>
              <w:t>分</w:t>
            </w:r>
            <w:r w:rsidRPr="00D63D35">
              <w:rPr>
                <w:rFonts w:ascii="仿宋_GB2312" w:eastAsia="仿宋_GB2312" w:hAnsi="黑体"/>
                <w:sz w:val="24"/>
                <w:szCs w:val="24"/>
              </w:rPr>
              <w:t>-20</w:t>
            </w:r>
            <w:r w:rsidRPr="00D63D35">
              <w:rPr>
                <w:rFonts w:ascii="仿宋_GB2312" w:eastAsia="仿宋_GB2312" w:hAnsi="黑体" w:hint="eastAsia"/>
                <w:sz w:val="24"/>
                <w:szCs w:val="24"/>
              </w:rPr>
              <w:t>分）</w:t>
            </w:r>
          </w:p>
        </w:tc>
        <w:tc>
          <w:tcPr>
            <w:tcW w:w="530" w:type="pct"/>
          </w:tcPr>
          <w:p w:rsidR="00C202E6" w:rsidRPr="00D63D35" w:rsidRDefault="00C202E6" w:rsidP="00F53FAB">
            <w:pPr>
              <w:jc w:val="left"/>
              <w:rPr>
                <w:rFonts w:ascii="仿宋_GB2312" w:eastAsia="仿宋_GB2312" w:hAnsi="黑体"/>
                <w:sz w:val="24"/>
                <w:szCs w:val="24"/>
              </w:rPr>
            </w:pPr>
          </w:p>
        </w:tc>
        <w:tc>
          <w:tcPr>
            <w:tcW w:w="442" w:type="pct"/>
          </w:tcPr>
          <w:p w:rsidR="00C202E6" w:rsidRPr="00D63D35" w:rsidRDefault="00C202E6" w:rsidP="00F53FAB">
            <w:pPr>
              <w:jc w:val="left"/>
              <w:rPr>
                <w:rFonts w:ascii="仿宋_GB2312" w:eastAsia="仿宋_GB2312" w:hAnsi="黑体"/>
                <w:sz w:val="24"/>
                <w:szCs w:val="24"/>
              </w:rPr>
            </w:pPr>
          </w:p>
        </w:tc>
      </w:tr>
      <w:tr w:rsidR="00C202E6" w:rsidRPr="00D63D35" w:rsidTr="009E17B2">
        <w:trPr>
          <w:trHeight w:val="986"/>
          <w:jc w:val="center"/>
        </w:trPr>
        <w:tc>
          <w:tcPr>
            <w:tcW w:w="582" w:type="pct"/>
            <w:vAlign w:val="center"/>
          </w:tcPr>
          <w:p w:rsidR="00C202E6" w:rsidRPr="00D63D35" w:rsidRDefault="00C202E6" w:rsidP="009E17B2">
            <w:pPr>
              <w:jc w:val="center"/>
              <w:rPr>
                <w:rFonts w:ascii="仿宋_GB2312" w:eastAsia="仿宋_GB2312" w:hAnsi="黑体"/>
                <w:sz w:val="24"/>
                <w:szCs w:val="24"/>
              </w:rPr>
            </w:pPr>
            <w:r w:rsidRPr="00D63D35">
              <w:rPr>
                <w:rFonts w:ascii="仿宋_GB2312" w:eastAsia="仿宋_GB2312" w:hAnsi="黑体"/>
                <w:sz w:val="24"/>
                <w:szCs w:val="24"/>
              </w:rPr>
              <w:t>3</w:t>
            </w:r>
          </w:p>
        </w:tc>
        <w:tc>
          <w:tcPr>
            <w:tcW w:w="1414"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经费预算（</w:t>
            </w:r>
            <w:r w:rsidRPr="00D63D35">
              <w:rPr>
                <w:rFonts w:ascii="仿宋_GB2312" w:eastAsia="仿宋_GB2312" w:hAnsi="黑体"/>
                <w:sz w:val="24"/>
                <w:szCs w:val="24"/>
              </w:rPr>
              <w:t>20</w:t>
            </w:r>
            <w:r w:rsidRPr="00D63D35">
              <w:rPr>
                <w:rFonts w:ascii="仿宋_GB2312" w:eastAsia="仿宋_GB2312" w:hAnsi="黑体" w:hint="eastAsia"/>
                <w:sz w:val="24"/>
                <w:szCs w:val="24"/>
              </w:rPr>
              <w:t>分）</w:t>
            </w:r>
          </w:p>
        </w:tc>
        <w:tc>
          <w:tcPr>
            <w:tcW w:w="2033"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预算不合理、无明细（</w:t>
            </w:r>
            <w:r w:rsidRPr="00D63D35">
              <w:rPr>
                <w:rFonts w:ascii="仿宋_GB2312" w:eastAsia="仿宋_GB2312" w:hAnsi="黑体"/>
                <w:sz w:val="24"/>
                <w:szCs w:val="24"/>
              </w:rPr>
              <w:t>5</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预算合理、有明细（</w:t>
            </w:r>
            <w:r w:rsidRPr="00D63D35">
              <w:rPr>
                <w:rFonts w:ascii="仿宋_GB2312" w:eastAsia="仿宋_GB2312" w:hAnsi="黑体"/>
                <w:sz w:val="24"/>
                <w:szCs w:val="24"/>
              </w:rPr>
              <w:t>5</w:t>
            </w:r>
            <w:r w:rsidRPr="00D63D35">
              <w:rPr>
                <w:rFonts w:ascii="仿宋_GB2312" w:eastAsia="仿宋_GB2312" w:hAnsi="黑体" w:hint="eastAsia"/>
                <w:sz w:val="24"/>
                <w:szCs w:val="24"/>
              </w:rPr>
              <w:t>分</w:t>
            </w:r>
            <w:r w:rsidRPr="00D63D35">
              <w:rPr>
                <w:rFonts w:ascii="仿宋_GB2312" w:eastAsia="仿宋_GB2312" w:hAnsi="黑体"/>
                <w:sz w:val="24"/>
                <w:szCs w:val="24"/>
              </w:rPr>
              <w:t>-15</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明细清楚、经费最少（</w:t>
            </w:r>
            <w:r w:rsidRPr="00D63D35">
              <w:rPr>
                <w:rFonts w:ascii="仿宋_GB2312" w:eastAsia="仿宋_GB2312" w:hAnsi="黑体"/>
                <w:sz w:val="24"/>
                <w:szCs w:val="24"/>
              </w:rPr>
              <w:t>15-20</w:t>
            </w:r>
            <w:r w:rsidRPr="00D63D35">
              <w:rPr>
                <w:rFonts w:ascii="仿宋_GB2312" w:eastAsia="仿宋_GB2312" w:hAnsi="黑体" w:hint="eastAsia"/>
                <w:sz w:val="24"/>
                <w:szCs w:val="24"/>
              </w:rPr>
              <w:t>分）</w:t>
            </w:r>
          </w:p>
        </w:tc>
        <w:tc>
          <w:tcPr>
            <w:tcW w:w="530" w:type="pct"/>
          </w:tcPr>
          <w:p w:rsidR="00C202E6" w:rsidRPr="00D63D35" w:rsidRDefault="00C202E6" w:rsidP="00F53FAB">
            <w:pPr>
              <w:jc w:val="left"/>
              <w:rPr>
                <w:rFonts w:ascii="仿宋_GB2312" w:eastAsia="仿宋_GB2312" w:hAnsi="黑体"/>
                <w:sz w:val="24"/>
                <w:szCs w:val="24"/>
              </w:rPr>
            </w:pPr>
          </w:p>
        </w:tc>
        <w:tc>
          <w:tcPr>
            <w:tcW w:w="442" w:type="pct"/>
          </w:tcPr>
          <w:p w:rsidR="00C202E6" w:rsidRPr="00D63D35" w:rsidRDefault="00C202E6" w:rsidP="00F53FAB">
            <w:pPr>
              <w:jc w:val="left"/>
              <w:rPr>
                <w:rFonts w:ascii="仿宋_GB2312" w:eastAsia="仿宋_GB2312" w:hAnsi="黑体"/>
                <w:sz w:val="24"/>
                <w:szCs w:val="24"/>
              </w:rPr>
            </w:pPr>
          </w:p>
        </w:tc>
      </w:tr>
      <w:tr w:rsidR="00C202E6" w:rsidRPr="00D63D35" w:rsidTr="009E17B2">
        <w:trPr>
          <w:trHeight w:val="436"/>
          <w:jc w:val="center"/>
        </w:trPr>
        <w:tc>
          <w:tcPr>
            <w:tcW w:w="582" w:type="pct"/>
            <w:vAlign w:val="center"/>
          </w:tcPr>
          <w:p w:rsidR="00C202E6" w:rsidRPr="00D63D35" w:rsidRDefault="00DB41E3" w:rsidP="009E17B2">
            <w:pPr>
              <w:jc w:val="center"/>
              <w:rPr>
                <w:rFonts w:ascii="仿宋_GB2312" w:eastAsia="仿宋_GB2312" w:hAnsi="黑体"/>
                <w:sz w:val="24"/>
                <w:szCs w:val="24"/>
              </w:rPr>
            </w:pPr>
            <w:r>
              <w:rPr>
                <w:rFonts w:ascii="仿宋_GB2312" w:eastAsia="仿宋_GB2312" w:hAnsi="黑体" w:hint="eastAsia"/>
                <w:sz w:val="24"/>
                <w:szCs w:val="24"/>
              </w:rPr>
              <w:t>4</w:t>
            </w:r>
          </w:p>
        </w:tc>
        <w:tc>
          <w:tcPr>
            <w:tcW w:w="1414"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专项委托工作评审专家构成（</w:t>
            </w:r>
            <w:r w:rsidRPr="00D63D35">
              <w:rPr>
                <w:rFonts w:ascii="仿宋_GB2312" w:eastAsia="仿宋_GB2312" w:hAnsi="黑体"/>
                <w:sz w:val="24"/>
                <w:szCs w:val="24"/>
              </w:rPr>
              <w:t>20</w:t>
            </w:r>
            <w:r w:rsidRPr="00D63D35">
              <w:rPr>
                <w:rFonts w:ascii="仿宋_GB2312" w:eastAsia="仿宋_GB2312" w:hAnsi="黑体" w:hint="eastAsia"/>
                <w:sz w:val="24"/>
                <w:szCs w:val="24"/>
              </w:rPr>
              <w:t>分）</w:t>
            </w:r>
          </w:p>
        </w:tc>
        <w:tc>
          <w:tcPr>
            <w:tcW w:w="2033"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专家齐备、符合所评项目领域的（</w:t>
            </w:r>
            <w:r w:rsidRPr="00D63D35">
              <w:rPr>
                <w:rFonts w:ascii="仿宋_GB2312" w:eastAsia="仿宋_GB2312" w:hAnsi="黑体"/>
                <w:sz w:val="24"/>
                <w:szCs w:val="24"/>
              </w:rPr>
              <w:t>10</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正高职专家任组长、其他成员高职占</w:t>
            </w:r>
            <w:r w:rsidRPr="00D63D35">
              <w:rPr>
                <w:rFonts w:ascii="仿宋_GB2312" w:eastAsia="仿宋_GB2312" w:hAnsi="黑体"/>
                <w:sz w:val="24"/>
                <w:szCs w:val="24"/>
              </w:rPr>
              <w:t>1/2</w:t>
            </w:r>
            <w:r w:rsidRPr="00D63D35">
              <w:rPr>
                <w:rFonts w:ascii="仿宋_GB2312" w:eastAsia="仿宋_GB2312" w:hAnsi="黑体" w:hint="eastAsia"/>
                <w:sz w:val="24"/>
                <w:szCs w:val="24"/>
              </w:rPr>
              <w:t>的（</w:t>
            </w:r>
            <w:r w:rsidRPr="00D63D35">
              <w:rPr>
                <w:rFonts w:ascii="仿宋_GB2312" w:eastAsia="仿宋_GB2312" w:hAnsi="黑体"/>
                <w:sz w:val="24"/>
                <w:szCs w:val="24"/>
              </w:rPr>
              <w:t>10-15</w:t>
            </w:r>
            <w:r w:rsidRPr="00D63D35">
              <w:rPr>
                <w:rFonts w:ascii="仿宋_GB2312" w:eastAsia="仿宋_GB2312" w:hAnsi="黑体" w:hint="eastAsia"/>
                <w:sz w:val="24"/>
                <w:szCs w:val="24"/>
              </w:rPr>
              <w:t>分）</w:t>
            </w:r>
          </w:p>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院士任组长，其他成员高职占</w:t>
            </w:r>
            <w:r w:rsidRPr="00D63D35">
              <w:rPr>
                <w:rFonts w:ascii="仿宋_GB2312" w:eastAsia="仿宋_GB2312" w:hAnsi="黑体"/>
                <w:sz w:val="24"/>
                <w:szCs w:val="24"/>
              </w:rPr>
              <w:t>2/3</w:t>
            </w:r>
            <w:r w:rsidRPr="00D63D35">
              <w:rPr>
                <w:rFonts w:ascii="仿宋_GB2312" w:eastAsia="仿宋_GB2312" w:hAnsi="黑体" w:hint="eastAsia"/>
                <w:sz w:val="24"/>
                <w:szCs w:val="24"/>
              </w:rPr>
              <w:t>的（</w:t>
            </w:r>
            <w:r w:rsidRPr="00D63D35">
              <w:rPr>
                <w:rFonts w:ascii="仿宋_GB2312" w:eastAsia="仿宋_GB2312" w:hAnsi="黑体"/>
                <w:sz w:val="24"/>
                <w:szCs w:val="24"/>
              </w:rPr>
              <w:t>15-20</w:t>
            </w:r>
            <w:r w:rsidRPr="00D63D35">
              <w:rPr>
                <w:rFonts w:ascii="仿宋_GB2312" w:eastAsia="仿宋_GB2312" w:hAnsi="黑体" w:hint="eastAsia"/>
                <w:sz w:val="24"/>
                <w:szCs w:val="24"/>
              </w:rPr>
              <w:t>分）</w:t>
            </w:r>
          </w:p>
        </w:tc>
        <w:tc>
          <w:tcPr>
            <w:tcW w:w="530" w:type="pct"/>
          </w:tcPr>
          <w:p w:rsidR="00C202E6" w:rsidRPr="00D63D35" w:rsidRDefault="00C202E6" w:rsidP="00F53FAB">
            <w:pPr>
              <w:jc w:val="left"/>
              <w:rPr>
                <w:rFonts w:ascii="仿宋_GB2312" w:eastAsia="仿宋_GB2312" w:hAnsi="黑体"/>
                <w:sz w:val="24"/>
                <w:szCs w:val="24"/>
              </w:rPr>
            </w:pPr>
          </w:p>
        </w:tc>
        <w:tc>
          <w:tcPr>
            <w:tcW w:w="442" w:type="pct"/>
          </w:tcPr>
          <w:p w:rsidR="00C202E6" w:rsidRPr="00D63D35" w:rsidRDefault="00C202E6" w:rsidP="00F53FAB">
            <w:pPr>
              <w:jc w:val="left"/>
              <w:rPr>
                <w:rFonts w:ascii="仿宋_GB2312" w:eastAsia="仿宋_GB2312" w:hAnsi="黑体"/>
                <w:sz w:val="24"/>
                <w:szCs w:val="24"/>
              </w:rPr>
            </w:pPr>
          </w:p>
        </w:tc>
      </w:tr>
      <w:tr w:rsidR="00C202E6" w:rsidRPr="00D63D35" w:rsidTr="009E17B2">
        <w:trPr>
          <w:trHeight w:val="452"/>
          <w:jc w:val="center"/>
        </w:trPr>
        <w:tc>
          <w:tcPr>
            <w:tcW w:w="582" w:type="pct"/>
            <w:vAlign w:val="center"/>
          </w:tcPr>
          <w:p w:rsidR="00C202E6" w:rsidRPr="00D63D35" w:rsidRDefault="00DB41E3" w:rsidP="009E17B2">
            <w:pPr>
              <w:jc w:val="center"/>
              <w:rPr>
                <w:rFonts w:ascii="仿宋_GB2312" w:eastAsia="仿宋_GB2312" w:hAnsi="黑体"/>
                <w:sz w:val="24"/>
                <w:szCs w:val="24"/>
              </w:rPr>
            </w:pPr>
            <w:r>
              <w:rPr>
                <w:rFonts w:ascii="仿宋_GB2312" w:eastAsia="仿宋_GB2312" w:hAnsi="黑体" w:hint="eastAsia"/>
                <w:sz w:val="24"/>
                <w:szCs w:val="24"/>
              </w:rPr>
              <w:t>5</w:t>
            </w:r>
          </w:p>
        </w:tc>
        <w:tc>
          <w:tcPr>
            <w:tcW w:w="1414" w:type="pct"/>
            <w:vAlign w:val="center"/>
          </w:tcPr>
          <w:p w:rsidR="00C202E6" w:rsidRPr="00D63D35" w:rsidRDefault="00C202E6" w:rsidP="009E17B2">
            <w:pPr>
              <w:rPr>
                <w:rFonts w:ascii="仿宋_GB2312" w:eastAsia="仿宋_GB2312" w:hAnsi="黑体"/>
                <w:sz w:val="24"/>
                <w:szCs w:val="24"/>
              </w:rPr>
            </w:pPr>
            <w:r w:rsidRPr="00D63D35">
              <w:rPr>
                <w:rFonts w:ascii="仿宋_GB2312" w:eastAsia="仿宋_GB2312" w:hAnsi="黑体" w:hint="eastAsia"/>
                <w:sz w:val="24"/>
                <w:szCs w:val="24"/>
              </w:rPr>
              <w:t>总分</w:t>
            </w:r>
          </w:p>
        </w:tc>
        <w:tc>
          <w:tcPr>
            <w:tcW w:w="3005" w:type="pct"/>
            <w:gridSpan w:val="3"/>
          </w:tcPr>
          <w:p w:rsidR="00C202E6" w:rsidRPr="00D63D35" w:rsidRDefault="00C202E6" w:rsidP="00F53FAB">
            <w:pPr>
              <w:jc w:val="left"/>
              <w:rPr>
                <w:rFonts w:ascii="仿宋_GB2312" w:eastAsia="仿宋_GB2312" w:hAnsi="黑体"/>
                <w:sz w:val="24"/>
                <w:szCs w:val="24"/>
              </w:rPr>
            </w:pPr>
          </w:p>
          <w:p w:rsidR="00C202E6" w:rsidRPr="00D63D35" w:rsidRDefault="00C202E6" w:rsidP="00F53FAB">
            <w:pPr>
              <w:jc w:val="left"/>
              <w:rPr>
                <w:rFonts w:ascii="仿宋_GB2312" w:eastAsia="仿宋_GB2312" w:hAnsi="黑体"/>
                <w:sz w:val="24"/>
                <w:szCs w:val="24"/>
              </w:rPr>
            </w:pPr>
          </w:p>
        </w:tc>
      </w:tr>
    </w:tbl>
    <w:p w:rsidR="00C202E6" w:rsidRPr="00D63D35" w:rsidRDefault="00C202E6" w:rsidP="009F7620">
      <w:pPr>
        <w:ind w:firstLineChars="350" w:firstLine="840"/>
        <w:jc w:val="left"/>
        <w:rPr>
          <w:rFonts w:ascii="黑体" w:eastAsia="黑体" w:hAnsi="黑体"/>
          <w:sz w:val="24"/>
          <w:szCs w:val="24"/>
        </w:rPr>
      </w:pPr>
    </w:p>
    <w:p w:rsidR="00C202E6" w:rsidRPr="00D63D35" w:rsidRDefault="00C202E6" w:rsidP="009F7620">
      <w:pPr>
        <w:ind w:firstLineChars="350" w:firstLine="840"/>
        <w:jc w:val="left"/>
        <w:rPr>
          <w:rFonts w:ascii="黑体" w:eastAsia="黑体" w:hAnsi="黑体"/>
          <w:sz w:val="24"/>
          <w:szCs w:val="24"/>
        </w:rPr>
      </w:pPr>
      <w:r w:rsidRPr="00D63D35">
        <w:rPr>
          <w:rFonts w:ascii="黑体" w:eastAsia="黑体" w:hAnsi="黑体"/>
          <w:sz w:val="24"/>
          <w:szCs w:val="24"/>
        </w:rPr>
        <w:t xml:space="preserve"> </w:t>
      </w:r>
    </w:p>
    <w:p w:rsidR="00C202E6" w:rsidRPr="00D63D35" w:rsidRDefault="00C202E6" w:rsidP="009F7620">
      <w:pPr>
        <w:ind w:firstLineChars="200" w:firstLine="480"/>
        <w:jc w:val="left"/>
        <w:rPr>
          <w:rFonts w:ascii="黑体" w:eastAsia="黑体" w:hAnsi="黑体"/>
          <w:sz w:val="24"/>
          <w:szCs w:val="24"/>
        </w:rPr>
      </w:pPr>
      <w:r w:rsidRPr="00D63D35">
        <w:rPr>
          <w:rFonts w:ascii="黑体" w:eastAsia="黑体" w:hAnsi="黑体" w:hint="eastAsia"/>
          <w:sz w:val="24"/>
          <w:szCs w:val="24"/>
        </w:rPr>
        <w:t>考评专家（签名）：</w:t>
      </w:r>
      <w:r w:rsidRPr="00D63D35">
        <w:rPr>
          <w:rFonts w:ascii="黑体" w:eastAsia="黑体" w:hAnsi="黑体"/>
          <w:sz w:val="24"/>
          <w:szCs w:val="24"/>
        </w:rPr>
        <w:t xml:space="preserve">                     </w:t>
      </w:r>
      <w:r w:rsidRPr="00D63D35">
        <w:rPr>
          <w:rFonts w:ascii="黑体" w:eastAsia="黑体" w:hAnsi="黑体" w:hint="eastAsia"/>
          <w:sz w:val="24"/>
          <w:szCs w:val="24"/>
        </w:rPr>
        <w:t>日期：</w:t>
      </w:r>
      <w:r w:rsidRPr="00D63D35">
        <w:rPr>
          <w:rFonts w:ascii="黑体" w:eastAsia="黑体" w:hAnsi="黑体"/>
          <w:sz w:val="24"/>
          <w:szCs w:val="24"/>
        </w:rPr>
        <w:t xml:space="preserve">    </w:t>
      </w:r>
      <w:r w:rsidRPr="00D63D35">
        <w:rPr>
          <w:rFonts w:ascii="黑体" w:eastAsia="黑体" w:hAnsi="黑体" w:hint="eastAsia"/>
          <w:sz w:val="24"/>
          <w:szCs w:val="24"/>
        </w:rPr>
        <w:t>年</w:t>
      </w:r>
      <w:r w:rsidRPr="00D63D35">
        <w:rPr>
          <w:rFonts w:ascii="黑体" w:eastAsia="黑体" w:hAnsi="黑体"/>
          <w:sz w:val="24"/>
          <w:szCs w:val="24"/>
        </w:rPr>
        <w:t xml:space="preserve">    </w:t>
      </w:r>
      <w:r w:rsidRPr="00D63D35">
        <w:rPr>
          <w:rFonts w:ascii="黑体" w:eastAsia="黑体" w:hAnsi="黑体" w:hint="eastAsia"/>
          <w:sz w:val="24"/>
          <w:szCs w:val="24"/>
        </w:rPr>
        <w:t>月</w:t>
      </w:r>
      <w:r w:rsidRPr="00D63D35">
        <w:rPr>
          <w:rFonts w:ascii="黑体" w:eastAsia="黑体" w:hAnsi="黑体"/>
          <w:sz w:val="24"/>
          <w:szCs w:val="24"/>
        </w:rPr>
        <w:t xml:space="preserve">    </w:t>
      </w:r>
      <w:r w:rsidRPr="00D63D35">
        <w:rPr>
          <w:rFonts w:ascii="黑体" w:eastAsia="黑体" w:hAnsi="黑体" w:hint="eastAsia"/>
          <w:sz w:val="24"/>
          <w:szCs w:val="24"/>
        </w:rPr>
        <w:t>日</w:t>
      </w:r>
    </w:p>
    <w:p w:rsidR="00C202E6" w:rsidRPr="00D63D35" w:rsidRDefault="00C202E6" w:rsidP="00887FF7">
      <w:pPr>
        <w:jc w:val="left"/>
        <w:rPr>
          <w:rFonts w:ascii="黑体" w:eastAsia="黑体" w:hAnsi="黑体"/>
          <w:sz w:val="24"/>
          <w:szCs w:val="24"/>
        </w:rPr>
      </w:pPr>
      <w:r w:rsidRPr="00D63D35">
        <w:rPr>
          <w:rFonts w:ascii="黑体" w:eastAsia="黑体" w:hAnsi="黑体"/>
          <w:sz w:val="24"/>
          <w:szCs w:val="24"/>
        </w:rPr>
        <w:t xml:space="preserve"> </w:t>
      </w: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24"/>
          <w:szCs w:val="24"/>
        </w:rPr>
      </w:pPr>
    </w:p>
    <w:p w:rsidR="00C202E6" w:rsidRPr="00D63D35" w:rsidRDefault="00C202E6" w:rsidP="00887FF7">
      <w:pPr>
        <w:jc w:val="left"/>
        <w:rPr>
          <w:rFonts w:ascii="黑体" w:eastAsia="黑体" w:hAnsi="黑体"/>
          <w:sz w:val="32"/>
          <w:szCs w:val="32"/>
        </w:rPr>
      </w:pPr>
      <w:r w:rsidRPr="00D63D35">
        <w:rPr>
          <w:rFonts w:ascii="黑体" w:eastAsia="黑体" w:hAnsi="黑体" w:hint="eastAsia"/>
          <w:sz w:val="32"/>
          <w:szCs w:val="32"/>
        </w:rPr>
        <w:lastRenderedPageBreak/>
        <w:t>附件</w:t>
      </w:r>
      <w:r w:rsidRPr="00D63D35">
        <w:rPr>
          <w:rFonts w:ascii="黑体" w:eastAsia="黑体" w:hAnsi="黑体"/>
          <w:sz w:val="32"/>
          <w:szCs w:val="32"/>
        </w:rPr>
        <w:t>2-2</w:t>
      </w:r>
    </w:p>
    <w:p w:rsidR="00C202E6" w:rsidRPr="00D63D35" w:rsidRDefault="00C202E6" w:rsidP="00887FF7">
      <w:pPr>
        <w:jc w:val="left"/>
      </w:pPr>
    </w:p>
    <w:p w:rsidR="00C202E6" w:rsidRPr="00D63D35" w:rsidRDefault="00C202E6" w:rsidP="00887FF7">
      <w:pPr>
        <w:jc w:val="left"/>
      </w:pPr>
    </w:p>
    <w:p w:rsidR="00C202E6" w:rsidRPr="00D63D35" w:rsidRDefault="00C202E6" w:rsidP="00FC5456">
      <w:pPr>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评估小组合议意见</w:t>
      </w:r>
    </w:p>
    <w:p w:rsidR="00C202E6" w:rsidRPr="00D63D35" w:rsidRDefault="00C202E6" w:rsidP="00FC5456">
      <w:pPr>
        <w:jc w:val="center"/>
        <w:rPr>
          <w:rFonts w:ascii="方正小标宋简体" w:eastAsia="方正小标宋简体" w:hAnsi="宋体"/>
          <w:sz w:val="44"/>
          <w:szCs w:val="44"/>
        </w:rPr>
      </w:pPr>
      <w:r w:rsidRPr="00D63D35">
        <w:rPr>
          <w:rFonts w:ascii="方正小标宋简体" w:eastAsia="方正小标宋简体" w:hAnsi="宋体" w:hint="eastAsia"/>
          <w:sz w:val="44"/>
          <w:szCs w:val="44"/>
        </w:rPr>
        <w:t>（模板）</w:t>
      </w:r>
    </w:p>
    <w:p w:rsidR="00C202E6" w:rsidRPr="00D63D35" w:rsidRDefault="00C202E6" w:rsidP="009F7620">
      <w:pPr>
        <w:spacing w:line="600" w:lineRule="exact"/>
        <w:ind w:firstLineChars="200" w:firstLine="640"/>
        <w:rPr>
          <w:rFonts w:ascii="仿宋_GB2312" w:eastAsia="仿宋_GB2312" w:hAnsi="宋体"/>
          <w:sz w:val="32"/>
          <w:szCs w:val="32"/>
        </w:rPr>
      </w:pPr>
      <w:r w:rsidRPr="00D63D35">
        <w:rPr>
          <w:rFonts w:ascii="仿宋_GB2312" w:eastAsia="仿宋_GB2312" w:hAnsi="宋体" w:hint="eastAsia"/>
          <w:sz w:val="32"/>
          <w:szCs w:val="32"/>
        </w:rPr>
        <w:t>根据</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年成都市市级学会重点工作专项委托工作比选专家的考评结果，经评估小组合议，建议</w:t>
      </w:r>
      <w:r w:rsidRPr="00D63D35">
        <w:rPr>
          <w:rFonts w:ascii="仿宋_GB2312" w:eastAsia="仿宋_GB2312" w:hAnsi="宋体"/>
          <w:sz w:val="32"/>
          <w:szCs w:val="32"/>
        </w:rPr>
        <w:t>XXX</w:t>
      </w:r>
      <w:r w:rsidRPr="00D63D35">
        <w:rPr>
          <w:rFonts w:ascii="仿宋_GB2312" w:eastAsia="仿宋_GB2312" w:hAnsi="宋体" w:hint="eastAsia"/>
          <w:sz w:val="32"/>
          <w:szCs w:val="32"/>
        </w:rPr>
        <w:t>单位为</w:t>
      </w:r>
      <w:r w:rsidRPr="00D63D35">
        <w:rPr>
          <w:rFonts w:ascii="仿宋_GB2312" w:eastAsia="仿宋_GB2312" w:hAnsi="宋体"/>
          <w:sz w:val="32"/>
          <w:szCs w:val="32"/>
        </w:rPr>
        <w:t>2018</w:t>
      </w:r>
      <w:r w:rsidRPr="00D63D35">
        <w:rPr>
          <w:rFonts w:ascii="仿宋_GB2312" w:eastAsia="仿宋_GB2312" w:hAnsi="宋体" w:hint="eastAsia"/>
          <w:sz w:val="32"/>
          <w:szCs w:val="32"/>
        </w:rPr>
        <w:t>年成都市市级学会重点工作专项委托承接单位。</w:t>
      </w:r>
    </w:p>
    <w:p w:rsidR="00C202E6" w:rsidRPr="00D63D35" w:rsidRDefault="00C202E6" w:rsidP="009F7620">
      <w:pPr>
        <w:spacing w:line="600" w:lineRule="exact"/>
        <w:ind w:firstLineChars="200" w:firstLine="640"/>
        <w:rPr>
          <w:rFonts w:ascii="仿宋_GB2312" w:eastAsia="仿宋_GB2312" w:hAnsi="宋体"/>
          <w:sz w:val="32"/>
          <w:szCs w:val="32"/>
        </w:rPr>
      </w:pPr>
    </w:p>
    <w:p w:rsidR="00C202E6" w:rsidRPr="00D63D35" w:rsidRDefault="00C202E6" w:rsidP="009F7620">
      <w:pPr>
        <w:spacing w:line="600" w:lineRule="exact"/>
        <w:ind w:firstLineChars="200" w:firstLine="640"/>
        <w:rPr>
          <w:rFonts w:ascii="仿宋_GB2312" w:eastAsia="仿宋_GB2312" w:hAnsi="宋体"/>
          <w:sz w:val="32"/>
          <w:szCs w:val="32"/>
        </w:rPr>
      </w:pPr>
    </w:p>
    <w:p w:rsidR="00C202E6" w:rsidRPr="00D63D35" w:rsidRDefault="00C202E6" w:rsidP="009F7620">
      <w:pPr>
        <w:spacing w:line="600" w:lineRule="exact"/>
        <w:ind w:firstLineChars="200" w:firstLine="640"/>
        <w:rPr>
          <w:rFonts w:ascii="仿宋_GB2312" w:eastAsia="仿宋_GB2312" w:hAnsi="宋体"/>
          <w:sz w:val="32"/>
          <w:szCs w:val="32"/>
        </w:rPr>
      </w:pP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rPr>
          <w:rFonts w:ascii="仿宋_GB2312" w:eastAsia="仿宋_GB2312"/>
          <w:sz w:val="32"/>
          <w:szCs w:val="32"/>
        </w:rPr>
      </w:pPr>
      <w:r w:rsidRPr="00D63D35">
        <w:rPr>
          <w:rFonts w:ascii="仿宋_GB2312" w:eastAsia="仿宋_GB2312" w:hAnsi="宋体" w:hint="eastAsia"/>
          <w:sz w:val="32"/>
          <w:szCs w:val="32"/>
        </w:rPr>
        <w:t>评估小组专家</w:t>
      </w:r>
      <w:r w:rsidRPr="00D63D35">
        <w:rPr>
          <w:rFonts w:ascii="仿宋_GB2312" w:eastAsia="仿宋_GB2312" w:hint="eastAsia"/>
          <w:sz w:val="32"/>
          <w:szCs w:val="32"/>
        </w:rPr>
        <w:t>组长（签字）：</w:t>
      </w: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rPr>
          <w:rFonts w:ascii="仿宋_GB2312" w:eastAsia="仿宋_GB2312"/>
          <w:sz w:val="32"/>
          <w:szCs w:val="32"/>
        </w:rPr>
      </w:pPr>
      <w:r w:rsidRPr="00D63D35">
        <w:rPr>
          <w:rFonts w:ascii="仿宋_GB2312" w:eastAsia="仿宋_GB2312" w:hAnsi="宋体" w:hint="eastAsia"/>
          <w:sz w:val="32"/>
          <w:szCs w:val="32"/>
        </w:rPr>
        <w:t>评估小组专家</w:t>
      </w:r>
      <w:r w:rsidRPr="00D63D35">
        <w:rPr>
          <w:rFonts w:ascii="仿宋_GB2312" w:eastAsia="仿宋_GB2312" w:hint="eastAsia"/>
          <w:sz w:val="32"/>
          <w:szCs w:val="32"/>
        </w:rPr>
        <w:t>成员（签字）：</w:t>
      </w: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r w:rsidRPr="00D63D35">
        <w:rPr>
          <w:rFonts w:ascii="仿宋_GB2312" w:eastAsia="仿宋_GB2312"/>
          <w:sz w:val="32"/>
          <w:szCs w:val="32"/>
        </w:rPr>
        <w:t>2018</w:t>
      </w:r>
      <w:r w:rsidRPr="00D63D35">
        <w:rPr>
          <w:rFonts w:ascii="仿宋_GB2312" w:eastAsia="仿宋_GB2312" w:hint="eastAsia"/>
          <w:sz w:val="32"/>
          <w:szCs w:val="32"/>
        </w:rPr>
        <w:t>年</w:t>
      </w:r>
      <w:r w:rsidRPr="00D63D35">
        <w:rPr>
          <w:rFonts w:ascii="仿宋_GB2312" w:eastAsia="仿宋_GB2312"/>
          <w:sz w:val="32"/>
          <w:szCs w:val="32"/>
        </w:rPr>
        <w:t xml:space="preserve">  </w:t>
      </w:r>
      <w:r w:rsidRPr="00D63D35">
        <w:rPr>
          <w:rFonts w:ascii="仿宋_GB2312" w:eastAsia="仿宋_GB2312" w:hint="eastAsia"/>
          <w:sz w:val="32"/>
          <w:szCs w:val="32"/>
        </w:rPr>
        <w:t>月</w:t>
      </w:r>
      <w:r w:rsidRPr="00D63D35">
        <w:rPr>
          <w:rFonts w:ascii="仿宋_GB2312" w:eastAsia="仿宋_GB2312"/>
          <w:sz w:val="32"/>
          <w:szCs w:val="32"/>
        </w:rPr>
        <w:t xml:space="preserve">   </w:t>
      </w:r>
      <w:r w:rsidRPr="00D63D35">
        <w:rPr>
          <w:rFonts w:ascii="仿宋_GB2312" w:eastAsia="仿宋_GB2312" w:hint="eastAsia"/>
          <w:sz w:val="32"/>
          <w:szCs w:val="32"/>
        </w:rPr>
        <w:t>日</w:t>
      </w:r>
    </w:p>
    <w:p w:rsidR="00C202E6" w:rsidRPr="00D63D35" w:rsidRDefault="00C202E6" w:rsidP="0011557E">
      <w:pPr>
        <w:widowControl/>
        <w:jc w:val="left"/>
        <w:rPr>
          <w:rFonts w:ascii="宋体" w:cs="宋体"/>
          <w:kern w:val="0"/>
          <w:sz w:val="24"/>
          <w:szCs w:val="24"/>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spacing w:line="600" w:lineRule="exact"/>
        <w:ind w:firstLineChars="200" w:firstLine="640"/>
        <w:jc w:val="right"/>
        <w:rPr>
          <w:rFonts w:ascii="仿宋_GB2312" w:eastAsia="仿宋_GB2312"/>
          <w:sz w:val="32"/>
          <w:szCs w:val="32"/>
        </w:rPr>
      </w:pPr>
    </w:p>
    <w:p w:rsidR="00C202E6" w:rsidRPr="00D63D35" w:rsidRDefault="00C202E6" w:rsidP="009F7620">
      <w:pPr>
        <w:ind w:firstLineChars="300" w:firstLine="630"/>
        <w:rPr>
          <w:rFonts w:ascii="仿宋_GB2312" w:eastAsia="仿宋_GB2312"/>
          <w:szCs w:val="28"/>
        </w:rPr>
      </w:pPr>
    </w:p>
    <w:p w:rsidR="00C202E6" w:rsidRPr="00D63D35" w:rsidRDefault="0048623E" w:rsidP="009F7620">
      <w:pPr>
        <w:ind w:firstLineChars="100" w:firstLine="210"/>
        <w:rPr>
          <w:rFonts w:ascii="仿宋_GB2312" w:eastAsia="仿宋_GB2312" w:hAnsi="宋体" w:cs="宋体"/>
          <w:bCs/>
          <w:kern w:val="0"/>
          <w:sz w:val="28"/>
          <w:szCs w:val="28"/>
        </w:rPr>
      </w:pPr>
      <w:r w:rsidRPr="0048623E">
        <w:rPr>
          <w:noProof/>
        </w:rPr>
        <w:pict>
          <v:line id="_x0000_s1028" style="position:absolute;left:0;text-align:left;flip:y;z-index:6" from="0,0" to="441pt,0" strokeweight="1.5pt"/>
        </w:pict>
      </w:r>
      <w:r w:rsidRPr="0048623E">
        <w:rPr>
          <w:noProof/>
        </w:rPr>
        <w:pict>
          <v:shapetype id="_x0000_t202" coordsize="21600,21600" o:spt="202" path="m,l,21600r21600,l21600,xe">
            <v:stroke joinstyle="miter"/>
            <v:path gradientshapeok="t" o:connecttype="rect"/>
          </v:shapetype>
          <v:shape id="_x0000_s1029" type="#_x0000_t202" style="position:absolute;left:0;text-align:left;margin-left:262pt;margin-top:641.15pt;width:155.95pt;height:54.2pt;z-index:-2;mso-wrap-style:none" filled="f" stroked="f">
            <v:textbox style="mso-fit-shape-to-text:t" inset="7.09pt,3.69pt,7.09pt,3.69pt">
              <w:txbxContent>
                <w:p w:rsidR="00C202E6" w:rsidRDefault="009F7620" w:rsidP="0011557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pt">
                        <v:imagedata r:id="rId6" o:title=""/>
                      </v:shape>
                    </w:pict>
                  </w:r>
                </w:p>
              </w:txbxContent>
            </v:textbox>
          </v:shape>
        </w:pict>
      </w:r>
      <w:r w:rsidRPr="0048623E">
        <w:rPr>
          <w:noProof/>
        </w:rPr>
        <w:pict>
          <v:line id="_x0000_s1030" style="position:absolute;left:0;text-align:left;flip:y;z-index:4" from="0,30.15pt" to="441pt,30.15pt" strokeweight="1.5pt"/>
        </w:pict>
      </w:r>
      <w:r w:rsidR="00C202E6" w:rsidRPr="00D63D35">
        <w:rPr>
          <w:rFonts w:ascii="仿宋_GB2312" w:eastAsia="仿宋_GB2312" w:hAnsi="宋体" w:cs="宋体" w:hint="eastAsia"/>
          <w:bCs/>
          <w:kern w:val="0"/>
          <w:sz w:val="28"/>
          <w:szCs w:val="28"/>
        </w:rPr>
        <w:t>成都市科学技术协会办公室</w:t>
      </w:r>
      <w:r w:rsidR="00C202E6" w:rsidRPr="00D63D35">
        <w:rPr>
          <w:rFonts w:ascii="仿宋_GB2312" w:eastAsia="仿宋_GB2312" w:hAnsi="宋体" w:cs="宋体"/>
          <w:bCs/>
          <w:kern w:val="0"/>
          <w:sz w:val="28"/>
          <w:szCs w:val="28"/>
        </w:rPr>
        <w:t xml:space="preserve">                2018</w:t>
      </w:r>
      <w:r w:rsidR="00C202E6" w:rsidRPr="00D63D35">
        <w:rPr>
          <w:rFonts w:ascii="仿宋_GB2312" w:eastAsia="仿宋_GB2312" w:hAnsi="宋体" w:cs="宋体" w:hint="eastAsia"/>
          <w:bCs/>
          <w:kern w:val="0"/>
          <w:sz w:val="28"/>
          <w:szCs w:val="28"/>
        </w:rPr>
        <w:t>年</w:t>
      </w:r>
      <w:r w:rsidR="00C202E6" w:rsidRPr="00D63D35">
        <w:rPr>
          <w:rFonts w:ascii="仿宋_GB2312" w:eastAsia="仿宋_GB2312" w:hAnsi="宋体" w:cs="宋体"/>
          <w:bCs/>
          <w:kern w:val="0"/>
          <w:sz w:val="28"/>
          <w:szCs w:val="28"/>
        </w:rPr>
        <w:t>5</w:t>
      </w:r>
      <w:r w:rsidR="00C202E6" w:rsidRPr="00D63D35">
        <w:rPr>
          <w:rFonts w:ascii="仿宋_GB2312" w:eastAsia="仿宋_GB2312" w:hAnsi="宋体" w:cs="宋体" w:hint="eastAsia"/>
          <w:bCs/>
          <w:kern w:val="0"/>
          <w:sz w:val="28"/>
          <w:szCs w:val="28"/>
        </w:rPr>
        <w:t>月</w:t>
      </w:r>
      <w:r w:rsidR="00C202E6" w:rsidRPr="00D63D35">
        <w:rPr>
          <w:rFonts w:ascii="仿宋_GB2312" w:eastAsia="仿宋_GB2312" w:hAnsi="宋体" w:cs="宋体"/>
          <w:bCs/>
          <w:kern w:val="0"/>
          <w:sz w:val="28"/>
          <w:szCs w:val="28"/>
        </w:rPr>
        <w:t>11</w:t>
      </w:r>
      <w:r w:rsidR="00C202E6" w:rsidRPr="00D63D35">
        <w:rPr>
          <w:rFonts w:ascii="仿宋_GB2312" w:eastAsia="仿宋_GB2312" w:hAnsi="宋体" w:cs="宋体" w:hint="eastAsia"/>
          <w:bCs/>
          <w:kern w:val="0"/>
          <w:sz w:val="28"/>
          <w:szCs w:val="28"/>
        </w:rPr>
        <w:t>日印发</w:t>
      </w:r>
    </w:p>
    <w:p w:rsidR="00C202E6" w:rsidRPr="00D63D35" w:rsidRDefault="0048623E" w:rsidP="0048623E">
      <w:pPr>
        <w:spacing w:line="600" w:lineRule="exact"/>
        <w:ind w:firstLineChars="200" w:firstLine="420"/>
        <w:jc w:val="right"/>
        <w:rPr>
          <w:rFonts w:ascii="仿宋_GB2312" w:eastAsia="仿宋_GB2312"/>
          <w:sz w:val="32"/>
          <w:szCs w:val="32"/>
        </w:rPr>
      </w:pPr>
      <w:r w:rsidRPr="0048623E">
        <w:rPr>
          <w:noProof/>
        </w:rPr>
        <w:pict>
          <v:shape id="_x0000_s1031" type="#_x0000_t75" alt="" style="position:absolute;left:0;text-align:left;margin-left:288.75pt;margin-top:9.9pt;width:141pt;height:43.5pt;z-index:3">
            <v:imagedata r:id="rId7" o:title="Q]@4EFC9PB8@KN95)L(F1O1"/>
          </v:shape>
        </w:pict>
      </w:r>
    </w:p>
    <w:sectPr w:rsidR="00C202E6" w:rsidRPr="00D63D35" w:rsidSect="007A0B36">
      <w:footerReference w:type="even" r:id="rId8"/>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DA0" w:rsidRDefault="009F5DA0" w:rsidP="009935CD">
      <w:r>
        <w:separator/>
      </w:r>
    </w:p>
  </w:endnote>
  <w:endnote w:type="continuationSeparator" w:id="0">
    <w:p w:rsidR="009F5DA0" w:rsidRDefault="009F5DA0" w:rsidP="009935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panose1 w:val="00000000000000000000"/>
    <w:charset w:val="86"/>
    <w:family w:val="auto"/>
    <w:notTrueType/>
    <w:pitch w:val="variable"/>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E6" w:rsidRDefault="0048623E" w:rsidP="00524970">
    <w:pPr>
      <w:pStyle w:val="a4"/>
      <w:framePr w:wrap="around" w:vAnchor="text" w:hAnchor="margin" w:xAlign="outside" w:y="1"/>
      <w:rPr>
        <w:rStyle w:val="a7"/>
      </w:rPr>
    </w:pPr>
    <w:r>
      <w:rPr>
        <w:rStyle w:val="a7"/>
      </w:rPr>
      <w:fldChar w:fldCharType="begin"/>
    </w:r>
    <w:r w:rsidR="00C202E6">
      <w:rPr>
        <w:rStyle w:val="a7"/>
      </w:rPr>
      <w:instrText xml:space="preserve">PAGE  </w:instrText>
    </w:r>
    <w:r>
      <w:rPr>
        <w:rStyle w:val="a7"/>
      </w:rPr>
      <w:fldChar w:fldCharType="end"/>
    </w:r>
  </w:p>
  <w:p w:rsidR="00C202E6" w:rsidRDefault="00C202E6" w:rsidP="009E17B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E6" w:rsidRPr="009E17B2" w:rsidRDefault="00C202E6" w:rsidP="009E17B2">
    <w:pPr>
      <w:pStyle w:val="a4"/>
      <w:framePr w:w="1082" w:wrap="around" w:vAnchor="text" w:hAnchor="margin" w:xAlign="outside" w:y="5"/>
      <w:rPr>
        <w:rStyle w:val="a7"/>
        <w:sz w:val="28"/>
        <w:szCs w:val="28"/>
      </w:rPr>
    </w:pPr>
    <w:r w:rsidRPr="009E17B2">
      <w:rPr>
        <w:rStyle w:val="a7"/>
        <w:sz w:val="28"/>
        <w:szCs w:val="28"/>
      </w:rPr>
      <w:t>—</w:t>
    </w:r>
    <w:r w:rsidR="0048623E" w:rsidRPr="009E17B2">
      <w:rPr>
        <w:rStyle w:val="a7"/>
        <w:sz w:val="28"/>
        <w:szCs w:val="28"/>
      </w:rPr>
      <w:fldChar w:fldCharType="begin"/>
    </w:r>
    <w:r w:rsidRPr="009E17B2">
      <w:rPr>
        <w:rStyle w:val="a7"/>
        <w:sz w:val="28"/>
        <w:szCs w:val="28"/>
      </w:rPr>
      <w:instrText xml:space="preserve">PAGE  </w:instrText>
    </w:r>
    <w:r w:rsidR="0048623E" w:rsidRPr="009E17B2">
      <w:rPr>
        <w:rStyle w:val="a7"/>
        <w:sz w:val="28"/>
        <w:szCs w:val="28"/>
      </w:rPr>
      <w:fldChar w:fldCharType="separate"/>
    </w:r>
    <w:r w:rsidR="00DB41E3">
      <w:rPr>
        <w:rStyle w:val="a7"/>
        <w:noProof/>
        <w:sz w:val="28"/>
        <w:szCs w:val="28"/>
      </w:rPr>
      <w:t>8</w:t>
    </w:r>
    <w:r w:rsidR="0048623E" w:rsidRPr="009E17B2">
      <w:rPr>
        <w:rStyle w:val="a7"/>
        <w:sz w:val="28"/>
        <w:szCs w:val="28"/>
      </w:rPr>
      <w:fldChar w:fldCharType="end"/>
    </w:r>
    <w:r w:rsidRPr="009E17B2">
      <w:rPr>
        <w:rStyle w:val="a7"/>
        <w:sz w:val="28"/>
        <w:szCs w:val="28"/>
      </w:rPr>
      <w:t>—</w:t>
    </w:r>
  </w:p>
  <w:p w:rsidR="00C202E6" w:rsidRDefault="00C202E6" w:rsidP="009E17B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DA0" w:rsidRDefault="009F5DA0" w:rsidP="009935CD">
      <w:r>
        <w:separator/>
      </w:r>
    </w:p>
  </w:footnote>
  <w:footnote w:type="continuationSeparator" w:id="0">
    <w:p w:rsidR="009F5DA0" w:rsidRDefault="009F5DA0" w:rsidP="00993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A9D"/>
    <w:rsid w:val="00041A97"/>
    <w:rsid w:val="000829CF"/>
    <w:rsid w:val="00097361"/>
    <w:rsid w:val="000B50FA"/>
    <w:rsid w:val="000C42D6"/>
    <w:rsid w:val="000C785D"/>
    <w:rsid w:val="000D635A"/>
    <w:rsid w:val="0011557E"/>
    <w:rsid w:val="00165717"/>
    <w:rsid w:val="00166EB3"/>
    <w:rsid w:val="001A505B"/>
    <w:rsid w:val="001F0FE0"/>
    <w:rsid w:val="001F5584"/>
    <w:rsid w:val="001F72FD"/>
    <w:rsid w:val="00204605"/>
    <w:rsid w:val="00212080"/>
    <w:rsid w:val="00235CB0"/>
    <w:rsid w:val="00271568"/>
    <w:rsid w:val="0028101D"/>
    <w:rsid w:val="002A2BF2"/>
    <w:rsid w:val="002B0973"/>
    <w:rsid w:val="002D53A6"/>
    <w:rsid w:val="00351472"/>
    <w:rsid w:val="00381C86"/>
    <w:rsid w:val="003C7241"/>
    <w:rsid w:val="00444628"/>
    <w:rsid w:val="004636F4"/>
    <w:rsid w:val="00482CE4"/>
    <w:rsid w:val="00484CC3"/>
    <w:rsid w:val="0048623E"/>
    <w:rsid w:val="004C4E59"/>
    <w:rsid w:val="004C58D0"/>
    <w:rsid w:val="004F5287"/>
    <w:rsid w:val="0050025C"/>
    <w:rsid w:val="005079F2"/>
    <w:rsid w:val="00510237"/>
    <w:rsid w:val="00524970"/>
    <w:rsid w:val="005504B3"/>
    <w:rsid w:val="005570F8"/>
    <w:rsid w:val="00577009"/>
    <w:rsid w:val="00594F4C"/>
    <w:rsid w:val="005A5114"/>
    <w:rsid w:val="00603F82"/>
    <w:rsid w:val="00624DC6"/>
    <w:rsid w:val="00625BB4"/>
    <w:rsid w:val="006870D3"/>
    <w:rsid w:val="00727C40"/>
    <w:rsid w:val="00741AB2"/>
    <w:rsid w:val="007444DC"/>
    <w:rsid w:val="007505EA"/>
    <w:rsid w:val="00751A12"/>
    <w:rsid w:val="0076579B"/>
    <w:rsid w:val="00765EF4"/>
    <w:rsid w:val="007805E0"/>
    <w:rsid w:val="00783444"/>
    <w:rsid w:val="00793E2C"/>
    <w:rsid w:val="007A0B36"/>
    <w:rsid w:val="007B71AE"/>
    <w:rsid w:val="007E23F2"/>
    <w:rsid w:val="007F2760"/>
    <w:rsid w:val="00887FF7"/>
    <w:rsid w:val="008956BE"/>
    <w:rsid w:val="008A3643"/>
    <w:rsid w:val="008F15BF"/>
    <w:rsid w:val="00906C21"/>
    <w:rsid w:val="00912772"/>
    <w:rsid w:val="00971E14"/>
    <w:rsid w:val="009935CD"/>
    <w:rsid w:val="009D3881"/>
    <w:rsid w:val="009D6503"/>
    <w:rsid w:val="009E17B2"/>
    <w:rsid w:val="009F3A9D"/>
    <w:rsid w:val="009F5DA0"/>
    <w:rsid w:val="009F7620"/>
    <w:rsid w:val="00A07833"/>
    <w:rsid w:val="00A1518B"/>
    <w:rsid w:val="00AD0586"/>
    <w:rsid w:val="00AD7134"/>
    <w:rsid w:val="00AF569C"/>
    <w:rsid w:val="00B066DE"/>
    <w:rsid w:val="00B20168"/>
    <w:rsid w:val="00B20473"/>
    <w:rsid w:val="00B55EE6"/>
    <w:rsid w:val="00BA36D7"/>
    <w:rsid w:val="00BB7567"/>
    <w:rsid w:val="00BD67F4"/>
    <w:rsid w:val="00C202E6"/>
    <w:rsid w:val="00C76C7D"/>
    <w:rsid w:val="00C96642"/>
    <w:rsid w:val="00CA369B"/>
    <w:rsid w:val="00CC4EFC"/>
    <w:rsid w:val="00CF3D7F"/>
    <w:rsid w:val="00D119C6"/>
    <w:rsid w:val="00D46A32"/>
    <w:rsid w:val="00D5701F"/>
    <w:rsid w:val="00D63D35"/>
    <w:rsid w:val="00D70574"/>
    <w:rsid w:val="00D74167"/>
    <w:rsid w:val="00D755A8"/>
    <w:rsid w:val="00D807BF"/>
    <w:rsid w:val="00D83C76"/>
    <w:rsid w:val="00D952A7"/>
    <w:rsid w:val="00DB41E3"/>
    <w:rsid w:val="00DE3D42"/>
    <w:rsid w:val="00E048E8"/>
    <w:rsid w:val="00E20C0D"/>
    <w:rsid w:val="00E34878"/>
    <w:rsid w:val="00E45747"/>
    <w:rsid w:val="00E5470B"/>
    <w:rsid w:val="00EA3794"/>
    <w:rsid w:val="00EC48BA"/>
    <w:rsid w:val="00EF7841"/>
    <w:rsid w:val="00F01871"/>
    <w:rsid w:val="00F20B9E"/>
    <w:rsid w:val="00F327BE"/>
    <w:rsid w:val="00F43ABC"/>
    <w:rsid w:val="00F47C64"/>
    <w:rsid w:val="00F53FAB"/>
    <w:rsid w:val="00F87EB5"/>
    <w:rsid w:val="00F91ACF"/>
    <w:rsid w:val="00FB4FFB"/>
    <w:rsid w:val="00FC54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93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935CD"/>
    <w:rPr>
      <w:rFonts w:cs="Times New Roman"/>
      <w:sz w:val="18"/>
      <w:szCs w:val="18"/>
    </w:rPr>
  </w:style>
  <w:style w:type="paragraph" w:styleId="a4">
    <w:name w:val="footer"/>
    <w:basedOn w:val="a"/>
    <w:link w:val="Char0"/>
    <w:uiPriority w:val="99"/>
    <w:rsid w:val="009935C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935CD"/>
    <w:rPr>
      <w:rFonts w:cs="Times New Roman"/>
      <w:sz w:val="18"/>
      <w:szCs w:val="18"/>
    </w:rPr>
  </w:style>
  <w:style w:type="paragraph" w:customStyle="1" w:styleId="ListParagraph1">
    <w:name w:val="List Paragraph1"/>
    <w:basedOn w:val="a"/>
    <w:uiPriority w:val="99"/>
    <w:rsid w:val="007E23F2"/>
    <w:pPr>
      <w:ind w:firstLineChars="200" w:firstLine="420"/>
    </w:pPr>
    <w:rPr>
      <w:rFonts w:ascii="DengXian" w:hAnsi="DengXian" w:cs="DengXian"/>
      <w:sz w:val="24"/>
      <w:szCs w:val="24"/>
    </w:rPr>
  </w:style>
  <w:style w:type="table" w:styleId="a5">
    <w:name w:val="Table Grid"/>
    <w:basedOn w:val="a1"/>
    <w:uiPriority w:val="99"/>
    <w:rsid w:val="00E04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E048E8"/>
    <w:pPr>
      <w:ind w:firstLineChars="200" w:firstLine="420"/>
    </w:pPr>
  </w:style>
  <w:style w:type="character" w:styleId="a7">
    <w:name w:val="page number"/>
    <w:basedOn w:val="a0"/>
    <w:uiPriority w:val="99"/>
    <w:rsid w:val="009E17B2"/>
    <w:rPr>
      <w:rFonts w:cs="Times New Roman"/>
    </w:rPr>
  </w:style>
</w:styles>
</file>

<file path=word/webSettings.xml><?xml version="1.0" encoding="utf-8"?>
<w:webSettings xmlns:r="http://schemas.openxmlformats.org/officeDocument/2006/relationships" xmlns:w="http://schemas.openxmlformats.org/wordprocessingml/2006/main">
  <w:divs>
    <w:div w:id="1286426595">
      <w:marLeft w:val="0"/>
      <w:marRight w:val="0"/>
      <w:marTop w:val="0"/>
      <w:marBottom w:val="0"/>
      <w:divBdr>
        <w:top w:val="none" w:sz="0" w:space="0" w:color="auto"/>
        <w:left w:val="none" w:sz="0" w:space="0" w:color="auto"/>
        <w:bottom w:val="none" w:sz="0" w:space="0" w:color="auto"/>
        <w:right w:val="none" w:sz="0" w:space="0" w:color="auto"/>
      </w:divBdr>
      <w:divsChild>
        <w:div w:id="1286426597">
          <w:marLeft w:val="0"/>
          <w:marRight w:val="0"/>
          <w:marTop w:val="0"/>
          <w:marBottom w:val="0"/>
          <w:divBdr>
            <w:top w:val="none" w:sz="0" w:space="0" w:color="auto"/>
            <w:left w:val="none" w:sz="0" w:space="0" w:color="auto"/>
            <w:bottom w:val="none" w:sz="0" w:space="0" w:color="auto"/>
            <w:right w:val="none" w:sz="0" w:space="0" w:color="auto"/>
          </w:divBdr>
          <w:divsChild>
            <w:div w:id="1286426596">
              <w:marLeft w:val="0"/>
              <w:marRight w:val="0"/>
              <w:marTop w:val="0"/>
              <w:marBottom w:val="0"/>
              <w:divBdr>
                <w:top w:val="none" w:sz="0" w:space="0" w:color="auto"/>
                <w:left w:val="none" w:sz="0" w:space="0" w:color="auto"/>
                <w:bottom w:val="none" w:sz="0" w:space="0" w:color="auto"/>
                <w:right w:val="none" w:sz="0" w:space="0" w:color="auto"/>
              </w:divBdr>
              <w:divsChild>
                <w:div w:id="1286426594">
                  <w:marLeft w:val="0"/>
                  <w:marRight w:val="0"/>
                  <w:marTop w:val="0"/>
                  <w:marBottom w:val="150"/>
                  <w:divBdr>
                    <w:top w:val="single" w:sz="6" w:space="19" w:color="E7E7E7"/>
                    <w:left w:val="single" w:sz="6" w:space="31" w:color="E7E7E7"/>
                    <w:bottom w:val="single" w:sz="6" w:space="17" w:color="E7E7E7"/>
                    <w:right w:val="single" w:sz="6" w:space="31" w:color="E7E7E7"/>
                  </w:divBdr>
                </w:div>
              </w:divsChild>
            </w:div>
          </w:divsChild>
        </w:div>
      </w:divsChild>
    </w:div>
    <w:div w:id="1286426599">
      <w:marLeft w:val="0"/>
      <w:marRight w:val="0"/>
      <w:marTop w:val="0"/>
      <w:marBottom w:val="0"/>
      <w:divBdr>
        <w:top w:val="none" w:sz="0" w:space="0" w:color="auto"/>
        <w:left w:val="none" w:sz="0" w:space="0" w:color="auto"/>
        <w:bottom w:val="none" w:sz="0" w:space="0" w:color="auto"/>
        <w:right w:val="none" w:sz="0" w:space="0" w:color="auto"/>
      </w:divBdr>
      <w:divsChild>
        <w:div w:id="128642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Administrator</cp:lastModifiedBy>
  <cp:revision>11</cp:revision>
  <cp:lastPrinted>2018-05-11T01:50:00Z</cp:lastPrinted>
  <dcterms:created xsi:type="dcterms:W3CDTF">2018-05-09T09:25:00Z</dcterms:created>
  <dcterms:modified xsi:type="dcterms:W3CDTF">2018-05-11T02:14:00Z</dcterms:modified>
</cp:coreProperties>
</file>