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10" w:rsidRPr="00986840" w:rsidRDefault="007A7810" w:rsidP="007A7810">
      <w:pPr>
        <w:spacing w:line="800" w:lineRule="exact"/>
        <w:jc w:val="center"/>
        <w:rPr>
          <w:rFonts w:eastAsia="方正小标宋简体"/>
          <w:sz w:val="44"/>
          <w:szCs w:val="44"/>
        </w:rPr>
      </w:pPr>
      <w:r w:rsidRPr="00986840">
        <w:rPr>
          <w:rFonts w:eastAsia="方正小标宋简体" w:hint="eastAsia"/>
          <w:sz w:val="44"/>
          <w:szCs w:val="44"/>
        </w:rPr>
        <w:t>成都市科协公务员年度考核实施方案</w:t>
      </w:r>
    </w:p>
    <w:p w:rsidR="007A7810" w:rsidRPr="001B2365" w:rsidRDefault="007A7810" w:rsidP="007A7810">
      <w:pPr>
        <w:jc w:val="center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（修订稿）</w:t>
      </w:r>
    </w:p>
    <w:p w:rsidR="007A7810" w:rsidRPr="001B2365" w:rsidRDefault="007A7810" w:rsidP="007A7810">
      <w:pPr>
        <w:jc w:val="center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（2015年7月8日）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为进一步加强公务员队伍能力建设和作风建设，准确评鉴公务员的德才表现和工作实绩，激发机关干部工作的积极性、主动性和创造性，根据《成都市公务员考核实施细则（试行）》（简称《实施细则》），结合市科协工作实际，制定本实施方案。</w:t>
      </w:r>
    </w:p>
    <w:p w:rsidR="007A7810" w:rsidRPr="001B2365" w:rsidRDefault="007A7810" w:rsidP="001B2365">
      <w:pPr>
        <w:ind w:firstLineChars="200" w:firstLine="600"/>
        <w:rPr>
          <w:rFonts w:ascii="黑体" w:eastAsia="黑体" w:hAnsi="仿宋"/>
          <w:sz w:val="30"/>
          <w:szCs w:val="30"/>
        </w:rPr>
      </w:pPr>
      <w:r w:rsidRPr="001B2365">
        <w:rPr>
          <w:rFonts w:ascii="黑体" w:eastAsia="黑体" w:hAnsi="仿宋" w:hint="eastAsia"/>
          <w:sz w:val="30"/>
          <w:szCs w:val="30"/>
        </w:rPr>
        <w:t>一、考核原则和对象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公务员考核坚持客观公正、实事求是、注重实绩、民主公开、全面考核，综合评定的原则，实行领导与群众相结合，平时与定期相结合，定性与定量相结合的方法，公务员考核与单位目标绩效考核相结合的办法，按照规定的权限、条件、标准和程序进行。本方案适用于市科协处级以下（含处级）公务员。市管干部的考核，按主管机关有关规定办理。</w:t>
      </w:r>
    </w:p>
    <w:p w:rsidR="007A7810" w:rsidRPr="001B2365" w:rsidRDefault="007A7810" w:rsidP="001B2365">
      <w:pPr>
        <w:ind w:firstLineChars="200" w:firstLine="600"/>
        <w:rPr>
          <w:rFonts w:ascii="黑体" w:eastAsia="黑体" w:hAnsi="仿宋"/>
          <w:sz w:val="30"/>
          <w:szCs w:val="30"/>
        </w:rPr>
      </w:pPr>
      <w:r w:rsidRPr="001B2365">
        <w:rPr>
          <w:rFonts w:ascii="黑体" w:eastAsia="黑体" w:hAnsi="仿宋" w:hint="eastAsia"/>
          <w:sz w:val="30"/>
          <w:szCs w:val="30"/>
        </w:rPr>
        <w:t>二、考核内容和标准</w:t>
      </w:r>
    </w:p>
    <w:p w:rsidR="007A7810" w:rsidRPr="001B2365" w:rsidRDefault="007A7810" w:rsidP="001B2365">
      <w:pPr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1B2365">
        <w:rPr>
          <w:rFonts w:ascii="楷体_GB2312" w:eastAsia="楷体_GB2312" w:hAnsi="仿宋" w:hint="eastAsia"/>
          <w:sz w:val="30"/>
          <w:szCs w:val="30"/>
        </w:rPr>
        <w:t>（一）考核内容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对公务员的考核，以公务员的职位职责和所承担的工作任务为基本依据，坚持德才兼备、以德为先，全面考核德、能、勤、绩、廉，重点考核工作实绩。</w:t>
      </w:r>
    </w:p>
    <w:p w:rsidR="007A7810" w:rsidRPr="001B2365" w:rsidRDefault="007A7810" w:rsidP="001B2365">
      <w:pPr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1B2365">
        <w:rPr>
          <w:rFonts w:ascii="楷体_GB2312" w:eastAsia="楷体_GB2312" w:hAnsi="仿宋" w:hint="eastAsia"/>
          <w:sz w:val="30"/>
          <w:szCs w:val="30"/>
        </w:rPr>
        <w:t>（二）考核等次及比例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公务员的年度考核结果分为优秀、称职、基本称职和不称职四个等次。年度考核优秀等次人数，一般为本机关参加年度考核</w:t>
      </w:r>
      <w:r w:rsidRPr="001B2365">
        <w:rPr>
          <w:rFonts w:ascii="仿宋_GB2312" w:eastAsia="仿宋_GB2312" w:hAnsi="仿宋" w:hint="eastAsia"/>
          <w:sz w:val="30"/>
          <w:szCs w:val="30"/>
        </w:rPr>
        <w:lastRenderedPageBreak/>
        <w:t>的公务员总人数的15%左右。</w:t>
      </w:r>
    </w:p>
    <w:p w:rsidR="007A7810" w:rsidRPr="001B2365" w:rsidRDefault="007A7810" w:rsidP="001B2365">
      <w:pPr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1B2365">
        <w:rPr>
          <w:rFonts w:ascii="楷体_GB2312" w:eastAsia="楷体_GB2312" w:hAnsi="仿宋" w:hint="eastAsia"/>
          <w:sz w:val="30"/>
          <w:szCs w:val="30"/>
        </w:rPr>
        <w:t>（三）考核等次标准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按照《实施细则》的具体标准，分别以综合考核得分、思想政治素质、工作能力、工作作风、工作业绩、廉洁自律等方面考评确定。</w:t>
      </w:r>
    </w:p>
    <w:p w:rsidR="007A7810" w:rsidRPr="001B2365" w:rsidRDefault="007A7810" w:rsidP="001B2365">
      <w:pPr>
        <w:ind w:firstLineChars="200" w:firstLine="600"/>
        <w:rPr>
          <w:rFonts w:ascii="黑体" w:eastAsia="黑体" w:hAnsi="仿宋"/>
          <w:sz w:val="30"/>
          <w:szCs w:val="30"/>
        </w:rPr>
      </w:pPr>
      <w:r w:rsidRPr="001B2365">
        <w:rPr>
          <w:rFonts w:ascii="黑体" w:eastAsia="黑体" w:hAnsi="仿宋" w:hint="eastAsia"/>
          <w:sz w:val="30"/>
          <w:szCs w:val="30"/>
        </w:rPr>
        <w:t>三、考核方式及程序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公务员的考核分为平时考核和年终考核。平时考核由主考评人负责考核；年终考核主要是对公务员全年工作中的德、能、勤、绩、廉等方面进行综合性评鉴。主考评人是指分管领导作为部室主要负责人的主考人，部室主要负责人作为本部门其他人员的主考人。</w:t>
      </w:r>
    </w:p>
    <w:p w:rsidR="007A7810" w:rsidRPr="001B2365" w:rsidRDefault="007A7810" w:rsidP="001B2365">
      <w:pPr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1B2365">
        <w:rPr>
          <w:rFonts w:ascii="楷体_GB2312" w:eastAsia="楷体_GB2312" w:hAnsi="仿宋" w:hint="eastAsia"/>
          <w:sz w:val="30"/>
          <w:szCs w:val="30"/>
        </w:rPr>
        <w:t>（一）平时考核，原则上每季度进行一次，由主考评人负责考核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 xml:space="preserve">1.考核内容。以被考核人的职位职责和承担的工作任务为基本依据，结合工作实际，重点考核完成阶段工作目标、日常工作任务以及出勤情况等。 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2.领导评价。主考评人对被考核人本季度的出勤情况、德才表现和工作实绩按照“优”、“良”、“中”、“差”（分别对应100分、80分、60分、40分）四个等次进行评价。</w:t>
      </w:r>
    </w:p>
    <w:p w:rsidR="007A7810" w:rsidRPr="001B2365" w:rsidRDefault="007A7810" w:rsidP="001B2365">
      <w:pPr>
        <w:ind w:firstLineChars="150" w:firstLine="45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 xml:space="preserve"> 3.评价意见反馈。主考评人应在年终总结时将平时考核情况反馈给被考核人。</w:t>
      </w:r>
    </w:p>
    <w:p w:rsidR="007A7810" w:rsidRPr="001B2365" w:rsidRDefault="007A7810" w:rsidP="001B2365">
      <w:pPr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1B2365">
        <w:rPr>
          <w:rFonts w:ascii="楷体_GB2312" w:eastAsia="楷体_GB2312" w:hAnsi="仿宋" w:hint="eastAsia"/>
          <w:sz w:val="30"/>
          <w:szCs w:val="30"/>
        </w:rPr>
        <w:t>（二）年终考核，原则上在每年年末或翌年年初进行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lastRenderedPageBreak/>
        <w:t>1.个人自评。在年度工作总结的基础上，被考核人对本年度的德、能、勤、绩、</w:t>
      </w:r>
      <w:proofErr w:type="gramStart"/>
      <w:r w:rsidRPr="001B2365">
        <w:rPr>
          <w:rFonts w:ascii="仿宋_GB2312" w:eastAsia="仿宋_GB2312" w:hAnsi="仿宋" w:hint="eastAsia"/>
          <w:sz w:val="30"/>
          <w:szCs w:val="30"/>
        </w:rPr>
        <w:t>廉进行</w:t>
      </w:r>
      <w:proofErr w:type="gramEnd"/>
      <w:r w:rsidRPr="001B2365">
        <w:rPr>
          <w:rFonts w:ascii="仿宋_GB2312" w:eastAsia="仿宋_GB2312" w:hAnsi="仿宋" w:hint="eastAsia"/>
          <w:sz w:val="30"/>
          <w:szCs w:val="30"/>
        </w:rPr>
        <w:t>自我评价，并合理给出相应分值（满分为100分）报主考人记入《市科协机关公务员年终考核表》。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2.民主测评。召开民主测评会。在一定范围内了解群众对被考核人德、能、勤、绩、廉等方面的评价。民主测评工作由市科协考核领导小组组织实施，市科协机关全体干部职工和直属事业单位负责同志参加。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3.领导评价。主考评人根据被考核人的平时考核、个人自评及民主测评的情况，对被考核人本年度的德才表现和工作实绩给予实事求是评价，填写《市科协机关公务员年终考核表》，并给出相应分值（满分为100分），报市科协考核领导小组备案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4.年终考核综合评分。总分为100分，个人自评占40%、民主测评占30%、领导</w:t>
      </w:r>
      <w:proofErr w:type="gramStart"/>
      <w:r w:rsidRPr="001B2365">
        <w:rPr>
          <w:rFonts w:ascii="仿宋_GB2312" w:eastAsia="仿宋_GB2312" w:hAnsi="仿宋" w:hint="eastAsia"/>
          <w:sz w:val="30"/>
          <w:szCs w:val="30"/>
        </w:rPr>
        <w:t>评价占</w:t>
      </w:r>
      <w:proofErr w:type="gramEnd"/>
      <w:r w:rsidRPr="001B2365">
        <w:rPr>
          <w:rFonts w:ascii="仿宋_GB2312" w:eastAsia="仿宋_GB2312" w:hAnsi="仿宋" w:hint="eastAsia"/>
          <w:sz w:val="30"/>
          <w:szCs w:val="30"/>
        </w:rPr>
        <w:t>30%。</w:t>
      </w:r>
    </w:p>
    <w:p w:rsidR="007A7810" w:rsidRPr="001B2365" w:rsidRDefault="007A7810" w:rsidP="001B2365">
      <w:pPr>
        <w:ind w:firstLineChars="200" w:firstLine="600"/>
        <w:rPr>
          <w:rFonts w:ascii="楷体_GB2312" w:eastAsia="楷体_GB2312" w:hAnsi="仿宋"/>
          <w:sz w:val="30"/>
          <w:szCs w:val="30"/>
        </w:rPr>
      </w:pPr>
      <w:r w:rsidRPr="001B2365">
        <w:rPr>
          <w:rFonts w:ascii="楷体_GB2312" w:eastAsia="楷体_GB2312" w:hAnsi="仿宋" w:hint="eastAsia"/>
          <w:sz w:val="30"/>
          <w:szCs w:val="30"/>
        </w:rPr>
        <w:t>（三）年度考核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1.个人总结。被考核人按照职位职责、年度工作目标任务及有关要求进行总结和自我评价，填写《国家公务员年度绩效考核登记表》，报主考评人审核。主考评人根据被考核人年度考核得分，结合平时考核、个人自评、民主测评情况写出评语，提出考核等次意见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2.述职。被考核人在一定范围内述职。机关各部室主要负责同志在民主测评会上集中进行述职，其余同志在部门总结会上述职。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lastRenderedPageBreak/>
        <w:t>3.年度综合评分。考核领导小组根据“四次平时考核的平均分×60%＋年终考核得分×40%”计算出被考核人年度考核得分。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4.确定考核等次。考核小组根据平时考核和年终考核综合得分情况，差额提出“优秀”等次人员建议名单提交党组研究确定。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5.公示。对拟定为优秀等次的人员在本机关范围内公示五个工作日。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6.反馈考核意见。一是将考核结果通知被考核人，并由公务员本人签署意见；二是将被考核人的《公务员年度考核登记表》存入本人档案。</w:t>
      </w:r>
    </w:p>
    <w:p w:rsidR="007A7810" w:rsidRPr="001B2365" w:rsidRDefault="007A7810" w:rsidP="001B2365">
      <w:pPr>
        <w:ind w:firstLineChars="200" w:firstLine="600"/>
        <w:rPr>
          <w:rFonts w:ascii="黑体" w:eastAsia="黑体" w:hAnsi="仿宋"/>
          <w:sz w:val="30"/>
          <w:szCs w:val="30"/>
        </w:rPr>
      </w:pPr>
      <w:r w:rsidRPr="001B2365">
        <w:rPr>
          <w:rFonts w:ascii="黑体" w:eastAsia="黑体" w:hAnsi="仿宋" w:hint="eastAsia"/>
          <w:sz w:val="30"/>
          <w:szCs w:val="30"/>
        </w:rPr>
        <w:t>四、考核结果的使用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公务员年度考核的结果作为调整公务员职务、级别、工资以及公务员奖励、培训、辞退的依据。具体内容按照《成都市公务员考核实施细则（试行）》执行。</w:t>
      </w:r>
    </w:p>
    <w:p w:rsidR="007A7810" w:rsidRPr="001B2365" w:rsidRDefault="007A7810" w:rsidP="001B2365">
      <w:pPr>
        <w:ind w:firstLineChars="200" w:firstLine="600"/>
        <w:rPr>
          <w:rFonts w:ascii="黑体" w:eastAsia="黑体" w:hAnsi="仿宋"/>
          <w:sz w:val="30"/>
          <w:szCs w:val="30"/>
        </w:rPr>
      </w:pPr>
      <w:r w:rsidRPr="001B2365">
        <w:rPr>
          <w:rFonts w:ascii="黑体" w:eastAsia="黑体" w:hAnsi="仿宋" w:hint="eastAsia"/>
          <w:sz w:val="30"/>
          <w:szCs w:val="30"/>
        </w:rPr>
        <w:t>五、组织领导</w:t>
      </w:r>
    </w:p>
    <w:p w:rsidR="007A7810" w:rsidRPr="001B2365" w:rsidRDefault="007A7810" w:rsidP="001B2365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1B2365">
        <w:rPr>
          <w:rFonts w:ascii="仿宋_GB2312" w:eastAsia="仿宋_GB2312" w:hAnsi="仿宋" w:hint="eastAsia"/>
          <w:sz w:val="30"/>
          <w:szCs w:val="30"/>
        </w:rPr>
        <w:t>建立市科协公务员年度考核小组，组长由分管组织人事工作的领导担任，办公室、组织人事部、机关党委、纪检组为成员。公务员年度考核小组的日常工作由组织人事部具体负责, 纪检组、机关党委、办公室协助。</w:t>
      </w:r>
    </w:p>
    <w:p w:rsidR="007A7810" w:rsidRDefault="007A7810" w:rsidP="007A7810">
      <w:pPr>
        <w:rPr>
          <w:rFonts w:ascii="仿宋_GB2312" w:eastAsia="仿宋_GB2312" w:hAnsi="仿宋"/>
          <w:sz w:val="28"/>
          <w:szCs w:val="28"/>
        </w:rPr>
      </w:pPr>
    </w:p>
    <w:p w:rsidR="007A7810" w:rsidRDefault="007A7810" w:rsidP="007A7810">
      <w:pPr>
        <w:rPr>
          <w:rFonts w:ascii="仿宋_GB2312" w:eastAsia="仿宋_GB2312" w:hAnsi="仿宋"/>
          <w:sz w:val="28"/>
          <w:szCs w:val="28"/>
        </w:rPr>
      </w:pPr>
    </w:p>
    <w:p w:rsidR="007A7810" w:rsidRDefault="007A7810" w:rsidP="007A7810">
      <w:pPr>
        <w:rPr>
          <w:rFonts w:ascii="仿宋_GB2312" w:eastAsia="仿宋_GB2312" w:hAnsi="仿宋"/>
          <w:sz w:val="28"/>
          <w:szCs w:val="28"/>
        </w:rPr>
      </w:pPr>
    </w:p>
    <w:p w:rsidR="007A7810" w:rsidRDefault="007A7810" w:rsidP="007A7810">
      <w:pPr>
        <w:rPr>
          <w:rFonts w:ascii="仿宋_GB2312" w:eastAsia="仿宋_GB2312" w:hAnsi="仿宋"/>
          <w:sz w:val="28"/>
          <w:szCs w:val="28"/>
        </w:rPr>
      </w:pPr>
    </w:p>
    <w:p w:rsidR="007A7810" w:rsidRPr="00986840" w:rsidRDefault="007A7810" w:rsidP="007A7810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986840">
        <w:rPr>
          <w:rFonts w:ascii="黑体" w:eastAsia="黑体" w:hint="eastAsia"/>
          <w:sz w:val="32"/>
          <w:szCs w:val="32"/>
        </w:rPr>
        <w:lastRenderedPageBreak/>
        <w:t>附件1</w:t>
      </w:r>
    </w:p>
    <w:p w:rsidR="007A7810" w:rsidRPr="00986840" w:rsidRDefault="007A7810" w:rsidP="007A7810">
      <w:pPr>
        <w:rPr>
          <w:rFonts w:ascii="仿宋_GB2312" w:eastAsia="仿宋_GB2312"/>
          <w:sz w:val="32"/>
          <w:szCs w:val="32"/>
          <w:shd w:val="pct15" w:color="auto" w:fill="FFFFFF"/>
        </w:rPr>
      </w:pPr>
    </w:p>
    <w:p w:rsidR="007A7810" w:rsidRPr="00986840" w:rsidRDefault="007A7810" w:rsidP="007A781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86840">
        <w:rPr>
          <w:rFonts w:ascii="方正小标宋简体" w:eastAsia="方正小标宋简体" w:hint="eastAsia"/>
          <w:sz w:val="44"/>
          <w:szCs w:val="44"/>
        </w:rPr>
        <w:t>市科协机关干部平时考核评价表</w:t>
      </w:r>
    </w:p>
    <w:p w:rsidR="007A7810" w:rsidRPr="00986840" w:rsidRDefault="007A7810" w:rsidP="007A7810">
      <w:pPr>
        <w:jc w:val="center"/>
        <w:rPr>
          <w:rFonts w:ascii="仿宋_GB2312" w:eastAsia="仿宋_GB2312"/>
          <w:sz w:val="30"/>
          <w:szCs w:val="30"/>
        </w:rPr>
      </w:pPr>
      <w:r w:rsidRPr="00986840">
        <w:rPr>
          <w:rFonts w:ascii="仿宋_GB2312" w:eastAsia="仿宋_GB2312" w:hint="eastAsia"/>
          <w:sz w:val="30"/>
          <w:szCs w:val="30"/>
        </w:rPr>
        <w:t>（    年   季度）</w:t>
      </w:r>
    </w:p>
    <w:p w:rsidR="007A7810" w:rsidRPr="00986840" w:rsidRDefault="007A7810" w:rsidP="007A7810">
      <w:pPr>
        <w:jc w:val="center"/>
        <w:rPr>
          <w:b/>
          <w:sz w:val="44"/>
          <w:szCs w:val="44"/>
        </w:rPr>
      </w:pPr>
    </w:p>
    <w:p w:rsidR="007A7810" w:rsidRPr="00986840" w:rsidRDefault="007A7810" w:rsidP="007A7810">
      <w:pPr>
        <w:rPr>
          <w:rFonts w:ascii="仿宋" w:eastAsia="仿宋" w:hAnsi="仿宋"/>
          <w:sz w:val="28"/>
          <w:szCs w:val="28"/>
        </w:rPr>
      </w:pPr>
      <w:r w:rsidRPr="00986840">
        <w:rPr>
          <w:rFonts w:ascii="仿宋" w:eastAsia="仿宋" w:hAnsi="仿宋" w:hint="eastAsia"/>
          <w:sz w:val="28"/>
          <w:szCs w:val="28"/>
        </w:rPr>
        <w:t>评价意见：“优”（100分） “良”（80分） “中”（60分） “差”（40）；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485"/>
        <w:gridCol w:w="1357"/>
        <w:gridCol w:w="1357"/>
        <w:gridCol w:w="1473"/>
        <w:gridCol w:w="1372"/>
      </w:tblGrid>
      <w:tr w:rsidR="007A7810" w:rsidRPr="00986840" w:rsidTr="00B16131">
        <w:tc>
          <w:tcPr>
            <w:tcW w:w="3261" w:type="dxa"/>
            <w:gridSpan w:val="2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被考核人</w:t>
            </w:r>
          </w:p>
        </w:tc>
        <w:tc>
          <w:tcPr>
            <w:tcW w:w="4819" w:type="dxa"/>
            <w:gridSpan w:val="3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评价意见</w:t>
            </w:r>
          </w:p>
        </w:tc>
        <w:tc>
          <w:tcPr>
            <w:tcW w:w="1563" w:type="dxa"/>
            <w:vMerge w:val="restart"/>
            <w:vAlign w:val="center"/>
          </w:tcPr>
          <w:p w:rsidR="007A7810" w:rsidRPr="00986840" w:rsidRDefault="007A7810" w:rsidP="00B16131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7A7810" w:rsidRPr="00986840" w:rsidTr="00B16131">
        <w:tc>
          <w:tcPr>
            <w:tcW w:w="1560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24"/>
                <w:highlight w:val="yellow"/>
              </w:rPr>
            </w:pPr>
            <w:r w:rsidRPr="00986840">
              <w:rPr>
                <w:rFonts w:ascii="仿宋" w:eastAsia="仿宋" w:hAnsi="仿宋" w:hint="eastAsia"/>
                <w:b/>
                <w:sz w:val="24"/>
              </w:rPr>
              <w:t>出勤情况</w:t>
            </w: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  <w:highlight w:val="yellow"/>
              </w:rPr>
            </w:pPr>
            <w:r w:rsidRPr="00986840">
              <w:rPr>
                <w:rFonts w:ascii="仿宋" w:eastAsia="仿宋" w:hAnsi="仿宋" w:hint="eastAsia"/>
                <w:b/>
                <w:sz w:val="24"/>
              </w:rPr>
              <w:t>德才表现</w:t>
            </w: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24"/>
                <w:highlight w:val="yellow"/>
              </w:rPr>
            </w:pPr>
            <w:r w:rsidRPr="00986840">
              <w:rPr>
                <w:rFonts w:ascii="仿宋" w:eastAsia="仿宋" w:hAnsi="仿宋" w:hint="eastAsia"/>
                <w:b/>
                <w:sz w:val="24"/>
              </w:rPr>
              <w:t>工作实绩</w:t>
            </w:r>
          </w:p>
        </w:tc>
        <w:tc>
          <w:tcPr>
            <w:tcW w:w="1563" w:type="dxa"/>
            <w:vMerge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  <w:highlight w:val="yellow"/>
              </w:rPr>
            </w:pPr>
          </w:p>
        </w:tc>
      </w:tr>
      <w:tr w:rsidR="007A7810" w:rsidRPr="00986840" w:rsidTr="00B16131">
        <w:tc>
          <w:tcPr>
            <w:tcW w:w="1560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3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A7810" w:rsidRPr="00986840" w:rsidTr="00B16131">
        <w:tc>
          <w:tcPr>
            <w:tcW w:w="1560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3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A7810" w:rsidRPr="00986840" w:rsidTr="00B16131">
        <w:tc>
          <w:tcPr>
            <w:tcW w:w="1560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63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A7810" w:rsidRPr="00986840" w:rsidRDefault="007A7810" w:rsidP="007A7810">
      <w:pPr>
        <w:rPr>
          <w:rFonts w:ascii="仿宋" w:eastAsia="仿宋" w:hAnsi="仿宋"/>
          <w:sz w:val="24"/>
        </w:rPr>
      </w:pPr>
    </w:p>
    <w:p w:rsidR="007A7810" w:rsidRPr="00986840" w:rsidRDefault="007A7810" w:rsidP="007A781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86840">
        <w:rPr>
          <w:rFonts w:ascii="仿宋_GB2312" w:eastAsia="仿宋_GB2312" w:hAnsi="仿宋" w:hint="eastAsia"/>
          <w:sz w:val="32"/>
          <w:szCs w:val="32"/>
        </w:rPr>
        <w:t>注：此表由主考评人负责填写，结合被考核人本季度的实际情况，分别在“出勤情况”、“德才表现”和“工作实绩”栏内，按照“优”、“良”、“中”、“差”进行评价，签字后送考核小组备案。</w:t>
      </w:r>
    </w:p>
    <w:p w:rsidR="007A7810" w:rsidRPr="00986840" w:rsidRDefault="007A7810" w:rsidP="007A7810">
      <w:pPr>
        <w:jc w:val="center"/>
        <w:rPr>
          <w:rFonts w:ascii="仿宋_GB2312" w:eastAsia="仿宋_GB2312"/>
          <w:b/>
          <w:sz w:val="32"/>
          <w:szCs w:val="32"/>
          <w:shd w:val="pct15" w:color="auto" w:fill="FFFFFF"/>
        </w:rPr>
      </w:pPr>
    </w:p>
    <w:p w:rsidR="007A7810" w:rsidRPr="00986840" w:rsidRDefault="007A7810" w:rsidP="007A7810">
      <w:pPr>
        <w:jc w:val="center"/>
        <w:rPr>
          <w:rFonts w:ascii="仿宋_GB2312" w:eastAsia="仿宋_GB2312"/>
          <w:b/>
          <w:sz w:val="32"/>
          <w:szCs w:val="32"/>
        </w:rPr>
      </w:pPr>
    </w:p>
    <w:p w:rsidR="007A7810" w:rsidRPr="00986840" w:rsidRDefault="007A7810" w:rsidP="007A7810">
      <w:pPr>
        <w:jc w:val="center"/>
        <w:rPr>
          <w:rFonts w:ascii="仿宋_GB2312" w:eastAsia="仿宋_GB2312" w:hAnsi="仿宋"/>
          <w:sz w:val="32"/>
          <w:szCs w:val="32"/>
        </w:rPr>
      </w:pPr>
      <w:r w:rsidRPr="00986840">
        <w:rPr>
          <w:rFonts w:ascii="仿宋_GB2312" w:eastAsia="仿宋_GB2312" w:hAnsi="仿宋" w:hint="eastAsia"/>
          <w:sz w:val="32"/>
          <w:szCs w:val="32"/>
        </w:rPr>
        <w:t xml:space="preserve">            主考评人：</w:t>
      </w:r>
    </w:p>
    <w:p w:rsidR="007A7810" w:rsidRPr="00986840" w:rsidRDefault="007A7810" w:rsidP="007A7810">
      <w:pPr>
        <w:jc w:val="center"/>
        <w:rPr>
          <w:rFonts w:ascii="仿宋_GB2312" w:eastAsia="仿宋_GB2312" w:hAnsi="仿宋"/>
          <w:sz w:val="32"/>
          <w:szCs w:val="32"/>
        </w:rPr>
      </w:pPr>
      <w:r w:rsidRPr="00986840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</w:p>
    <w:p w:rsidR="007A7810" w:rsidRPr="00986840" w:rsidRDefault="007A7810" w:rsidP="007A7810">
      <w:pPr>
        <w:jc w:val="center"/>
        <w:rPr>
          <w:rFonts w:ascii="仿宋_GB2312" w:eastAsia="仿宋_GB2312" w:hAnsi="仿宋"/>
          <w:sz w:val="32"/>
          <w:szCs w:val="32"/>
        </w:rPr>
      </w:pPr>
      <w:r w:rsidRPr="00986840">
        <w:rPr>
          <w:rFonts w:ascii="仿宋_GB2312" w:eastAsia="仿宋_GB2312" w:hAnsi="仿宋" w:hint="eastAsia"/>
          <w:sz w:val="32"/>
          <w:szCs w:val="32"/>
        </w:rPr>
        <w:t xml:space="preserve">                           年     月     日</w:t>
      </w:r>
    </w:p>
    <w:p w:rsidR="007A7810" w:rsidRPr="00986840" w:rsidRDefault="007A7810" w:rsidP="007A7810">
      <w:pPr>
        <w:rPr>
          <w:rFonts w:ascii="黑体" w:eastAsia="黑体"/>
          <w:sz w:val="32"/>
          <w:szCs w:val="32"/>
        </w:rPr>
      </w:pPr>
      <w:r w:rsidRPr="00986840">
        <w:rPr>
          <w:rFonts w:ascii="黑体" w:eastAsia="黑体" w:hint="eastAsia"/>
          <w:sz w:val="32"/>
          <w:szCs w:val="32"/>
        </w:rPr>
        <w:lastRenderedPageBreak/>
        <w:t>附件2</w:t>
      </w:r>
    </w:p>
    <w:p w:rsidR="007A7810" w:rsidRPr="00986840" w:rsidRDefault="007A7810" w:rsidP="007A7810">
      <w:pPr>
        <w:rPr>
          <w:rFonts w:ascii="黑体" w:eastAsia="黑体"/>
          <w:sz w:val="32"/>
          <w:szCs w:val="32"/>
        </w:rPr>
      </w:pPr>
    </w:p>
    <w:p w:rsidR="007A7810" w:rsidRPr="00986840" w:rsidRDefault="007A7810" w:rsidP="007A781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86840">
        <w:rPr>
          <w:rFonts w:ascii="方正小标宋简体" w:eastAsia="方正小标宋简体" w:hint="eastAsia"/>
          <w:sz w:val="44"/>
          <w:szCs w:val="44"/>
        </w:rPr>
        <w:t>市科协机关干部年终考核表</w:t>
      </w:r>
    </w:p>
    <w:p w:rsidR="007A7810" w:rsidRPr="00986840" w:rsidRDefault="007A7810" w:rsidP="007A7810">
      <w:pPr>
        <w:rPr>
          <w:b/>
          <w:sz w:val="44"/>
          <w:szCs w:val="44"/>
        </w:rPr>
      </w:pPr>
    </w:p>
    <w:p w:rsidR="007A7810" w:rsidRPr="00986840" w:rsidRDefault="007A7810" w:rsidP="007A7810">
      <w:pPr>
        <w:rPr>
          <w:rFonts w:ascii="仿宋" w:eastAsia="仿宋" w:hAnsi="仿宋"/>
          <w:b/>
          <w:sz w:val="30"/>
          <w:szCs w:val="30"/>
        </w:rPr>
      </w:pPr>
      <w:r w:rsidRPr="00986840">
        <w:rPr>
          <w:rFonts w:ascii="仿宋" w:eastAsia="仿宋" w:hAnsi="仿宋" w:hint="eastAsia"/>
          <w:b/>
          <w:sz w:val="30"/>
          <w:szCs w:val="30"/>
        </w:rPr>
        <w:t>部室</w:t>
      </w:r>
      <w:r w:rsidRPr="00986840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</w:t>
      </w:r>
      <w:r w:rsidRPr="00986840">
        <w:rPr>
          <w:rFonts w:ascii="仿宋" w:eastAsia="仿宋" w:hAnsi="仿宋" w:hint="eastAsia"/>
          <w:b/>
          <w:sz w:val="30"/>
          <w:szCs w:val="30"/>
        </w:rPr>
        <w:t xml:space="preserve">                             </w:t>
      </w:r>
      <w:r w:rsidRPr="00986840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Pr="00986840">
        <w:rPr>
          <w:rFonts w:ascii="仿宋" w:eastAsia="仿宋" w:hAnsi="仿宋" w:hint="eastAsia"/>
          <w:b/>
          <w:sz w:val="30"/>
          <w:szCs w:val="30"/>
        </w:rPr>
        <w:t>年</w:t>
      </w:r>
      <w:r w:rsidRPr="00986840">
        <w:rPr>
          <w:rFonts w:ascii="仿宋" w:eastAsia="仿宋" w:hAnsi="仿宋" w:hint="eastAsia"/>
          <w:b/>
          <w:sz w:val="30"/>
          <w:szCs w:val="30"/>
          <w:u w:val="single"/>
        </w:rPr>
        <w:t xml:space="preserve">  </w:t>
      </w:r>
      <w:r w:rsidRPr="00986840">
        <w:rPr>
          <w:rFonts w:ascii="仿宋" w:eastAsia="仿宋" w:hAnsi="仿宋" w:hint="eastAsia"/>
          <w:b/>
          <w:sz w:val="30"/>
          <w:szCs w:val="30"/>
        </w:rPr>
        <w:t>月</w:t>
      </w:r>
      <w:r w:rsidRPr="00986840">
        <w:rPr>
          <w:rFonts w:ascii="仿宋" w:eastAsia="仿宋" w:hAnsi="仿宋" w:hint="eastAsia"/>
          <w:b/>
          <w:sz w:val="30"/>
          <w:szCs w:val="30"/>
          <w:u w:val="single"/>
        </w:rPr>
        <w:t xml:space="preserve">  </w:t>
      </w:r>
      <w:r w:rsidRPr="00986840">
        <w:rPr>
          <w:rFonts w:ascii="仿宋" w:eastAsia="仿宋" w:hAnsi="仿宋" w:hint="eastAsia"/>
          <w:b/>
          <w:sz w:val="30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2031"/>
        <w:gridCol w:w="2031"/>
        <w:gridCol w:w="2031"/>
        <w:gridCol w:w="1805"/>
      </w:tblGrid>
      <w:tr w:rsidR="007A7810" w:rsidRPr="00986840" w:rsidTr="00B16131">
        <w:trPr>
          <w:trHeight w:val="5132"/>
          <w:jc w:val="center"/>
        </w:trPr>
        <w:tc>
          <w:tcPr>
            <w:tcW w:w="2038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部门年终</w:t>
            </w:r>
          </w:p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总结会情况</w:t>
            </w:r>
          </w:p>
        </w:tc>
        <w:tc>
          <w:tcPr>
            <w:tcW w:w="7898" w:type="dxa"/>
            <w:gridSpan w:val="4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7A7810" w:rsidRPr="00986840" w:rsidTr="00B16131">
        <w:trPr>
          <w:trHeight w:val="1088"/>
          <w:jc w:val="center"/>
        </w:trPr>
        <w:tc>
          <w:tcPr>
            <w:tcW w:w="2038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05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7A7810" w:rsidRPr="00986840" w:rsidTr="00B16131">
        <w:trPr>
          <w:trHeight w:val="1074"/>
          <w:jc w:val="center"/>
        </w:trPr>
        <w:tc>
          <w:tcPr>
            <w:tcW w:w="2038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个人自评分</w:t>
            </w: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05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7A7810" w:rsidRPr="00986840" w:rsidTr="00B16131">
        <w:trPr>
          <w:trHeight w:val="1110"/>
          <w:jc w:val="center"/>
        </w:trPr>
        <w:tc>
          <w:tcPr>
            <w:tcW w:w="2038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986840">
              <w:rPr>
                <w:rFonts w:ascii="仿宋" w:eastAsia="仿宋" w:hAnsi="仿宋" w:hint="eastAsia"/>
                <w:b/>
                <w:sz w:val="30"/>
                <w:szCs w:val="30"/>
              </w:rPr>
              <w:t>主考评人评分</w:t>
            </w: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2031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05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:rsidR="007A7810" w:rsidRPr="00986840" w:rsidRDefault="007A7810" w:rsidP="007A7810">
      <w:pPr>
        <w:ind w:firstLineChars="49" w:firstLine="137"/>
        <w:rPr>
          <w:rFonts w:ascii="仿宋" w:eastAsia="仿宋" w:hAnsi="仿宋"/>
          <w:sz w:val="28"/>
          <w:szCs w:val="28"/>
        </w:rPr>
      </w:pPr>
      <w:r w:rsidRPr="00986840">
        <w:rPr>
          <w:rFonts w:ascii="仿宋" w:eastAsia="仿宋" w:hAnsi="仿宋" w:hint="eastAsia"/>
          <w:sz w:val="28"/>
          <w:szCs w:val="28"/>
        </w:rPr>
        <w:t>注：此表由主考人负责填写，报分管领导签字后送考核领导小组备案。</w:t>
      </w:r>
    </w:p>
    <w:p w:rsidR="007A7810" w:rsidRPr="00986840" w:rsidRDefault="007A7810" w:rsidP="007A7810">
      <w:pPr>
        <w:ind w:firstLineChars="1647" w:firstLine="5291"/>
        <w:rPr>
          <w:rFonts w:ascii="仿宋" w:eastAsia="仿宋" w:hAnsi="仿宋"/>
          <w:b/>
          <w:sz w:val="32"/>
          <w:szCs w:val="32"/>
          <w:u w:val="single"/>
        </w:rPr>
      </w:pPr>
      <w:r w:rsidRPr="00986840">
        <w:rPr>
          <w:rFonts w:ascii="仿宋" w:eastAsia="仿宋" w:hAnsi="仿宋" w:hint="eastAsia"/>
          <w:b/>
          <w:sz w:val="32"/>
          <w:szCs w:val="32"/>
        </w:rPr>
        <w:t>分管领导签字：</w:t>
      </w:r>
      <w:r w:rsidRPr="00986840"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</w:t>
      </w:r>
    </w:p>
    <w:p w:rsidR="007A7810" w:rsidRPr="00986840" w:rsidRDefault="007A7810" w:rsidP="007A7810">
      <w:pPr>
        <w:rPr>
          <w:rFonts w:ascii="黑体" w:eastAsia="黑体"/>
          <w:sz w:val="32"/>
          <w:szCs w:val="32"/>
        </w:rPr>
      </w:pPr>
      <w:r w:rsidRPr="00986840">
        <w:rPr>
          <w:rFonts w:ascii="黑体" w:eastAsia="黑体" w:hint="eastAsia"/>
          <w:sz w:val="32"/>
          <w:szCs w:val="32"/>
        </w:rPr>
        <w:lastRenderedPageBreak/>
        <w:t>附件3</w:t>
      </w:r>
    </w:p>
    <w:p w:rsidR="007A7810" w:rsidRPr="00986840" w:rsidRDefault="007A7810" w:rsidP="007A781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986840">
        <w:rPr>
          <w:rFonts w:ascii="方正小标宋简体" w:eastAsia="方正小标宋简体" w:hint="eastAsia"/>
          <w:sz w:val="44"/>
          <w:szCs w:val="44"/>
        </w:rPr>
        <w:t>市科协机关干部20   年度考核民主测评表</w:t>
      </w:r>
    </w:p>
    <w:p w:rsidR="007A7810" w:rsidRPr="00986840" w:rsidRDefault="007A7810" w:rsidP="007A7810">
      <w:pPr>
        <w:rPr>
          <w:rFonts w:ascii="仿宋" w:eastAsia="仿宋" w:hAnsi="仿宋"/>
          <w:sz w:val="24"/>
        </w:rPr>
      </w:pPr>
    </w:p>
    <w:p w:rsidR="007A7810" w:rsidRPr="00986840" w:rsidRDefault="007A7810" w:rsidP="007A7810">
      <w:pPr>
        <w:rPr>
          <w:rFonts w:ascii="仿宋" w:eastAsia="仿宋" w:hAnsi="仿宋"/>
          <w:sz w:val="30"/>
          <w:szCs w:val="30"/>
        </w:rPr>
      </w:pPr>
      <w:r w:rsidRPr="00986840">
        <w:rPr>
          <w:rFonts w:ascii="仿宋" w:eastAsia="仿宋" w:hAnsi="仿宋" w:hint="eastAsia"/>
          <w:sz w:val="24"/>
        </w:rPr>
        <w:t>评价意见：“优”（100分） “良”（80分） “中”（60分） “差”（40）；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1355"/>
        <w:gridCol w:w="1475"/>
        <w:gridCol w:w="1475"/>
        <w:gridCol w:w="1475"/>
        <w:gridCol w:w="1288"/>
      </w:tblGrid>
      <w:tr w:rsidR="007A7810" w:rsidRPr="00986840" w:rsidTr="00B16131">
        <w:trPr>
          <w:trHeight w:val="644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被考核人</w:t>
            </w:r>
          </w:p>
        </w:tc>
        <w:tc>
          <w:tcPr>
            <w:tcW w:w="6148" w:type="dxa"/>
            <w:gridSpan w:val="4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评价意见</w:t>
            </w:r>
          </w:p>
        </w:tc>
        <w:tc>
          <w:tcPr>
            <w:tcW w:w="1364" w:type="dxa"/>
            <w:vMerge w:val="restart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7A7810" w:rsidRPr="00986840" w:rsidTr="00B16131">
        <w:trPr>
          <w:trHeight w:val="644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姓 名</w:t>
            </w: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优</w:t>
            </w: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良</w:t>
            </w: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中</w:t>
            </w: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86840">
              <w:rPr>
                <w:rFonts w:ascii="仿宋" w:eastAsia="仿宋" w:hAnsi="仿宋" w:hint="eastAsia"/>
                <w:sz w:val="32"/>
                <w:szCs w:val="32"/>
              </w:rPr>
              <w:t>差</w:t>
            </w:r>
          </w:p>
        </w:tc>
        <w:tc>
          <w:tcPr>
            <w:tcW w:w="1364" w:type="dxa"/>
            <w:vMerge/>
            <w:vAlign w:val="center"/>
          </w:tcPr>
          <w:p w:rsidR="007A7810" w:rsidRPr="00986840" w:rsidRDefault="007A7810" w:rsidP="00B1613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7810" w:rsidRPr="00986840" w:rsidTr="00B16131">
        <w:trPr>
          <w:trHeight w:val="422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A7810" w:rsidRPr="00986840" w:rsidTr="00B16131">
        <w:trPr>
          <w:trHeight w:val="333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7A7810" w:rsidRPr="00986840" w:rsidTr="00B16131">
        <w:trPr>
          <w:trHeight w:val="407"/>
        </w:trPr>
        <w:tc>
          <w:tcPr>
            <w:tcW w:w="154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438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570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1364" w:type="dxa"/>
            <w:vAlign w:val="center"/>
          </w:tcPr>
          <w:p w:rsidR="007A7810" w:rsidRPr="00986840" w:rsidRDefault="007A7810" w:rsidP="00B16131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</w:tbl>
    <w:p w:rsidR="007A7810" w:rsidRPr="00986840" w:rsidRDefault="007A7810" w:rsidP="007A7810">
      <w:pPr>
        <w:spacing w:line="360" w:lineRule="exact"/>
        <w:rPr>
          <w:rFonts w:ascii="仿宋" w:eastAsia="仿宋" w:hAnsi="仿宋"/>
          <w:szCs w:val="21"/>
        </w:rPr>
      </w:pPr>
      <w:r w:rsidRPr="00986840">
        <w:rPr>
          <w:rFonts w:ascii="仿宋" w:eastAsia="仿宋" w:hAnsi="仿宋" w:hint="eastAsia"/>
          <w:szCs w:val="21"/>
        </w:rPr>
        <w:t>注：1.按照“德”、“能”、“勤”、“绩”、“廉”五个方面对每位干部进行综合评价；</w:t>
      </w:r>
    </w:p>
    <w:p w:rsidR="007A7810" w:rsidRPr="00986840" w:rsidRDefault="007A7810" w:rsidP="007A7810">
      <w:pPr>
        <w:spacing w:line="360" w:lineRule="exact"/>
        <w:ind w:firstLineChars="200" w:firstLine="420"/>
        <w:rPr>
          <w:rFonts w:ascii="仿宋" w:eastAsia="仿宋" w:hAnsi="仿宋"/>
          <w:szCs w:val="21"/>
        </w:rPr>
      </w:pPr>
      <w:r w:rsidRPr="00986840">
        <w:rPr>
          <w:rFonts w:ascii="仿宋" w:eastAsia="仿宋" w:hAnsi="仿宋" w:hint="eastAsia"/>
          <w:szCs w:val="21"/>
        </w:rPr>
        <w:t>2.在评价意见栏中，根据被考核人本年度五个方面的表现，在对应的“优”、“良”、“中”、“差”栏内划“√”。</w:t>
      </w:r>
    </w:p>
    <w:p w:rsidR="007A7810" w:rsidRPr="00986840" w:rsidRDefault="007A7810" w:rsidP="007A7810">
      <w:pPr>
        <w:rPr>
          <w:rFonts w:ascii="黑体" w:eastAsia="黑体"/>
          <w:sz w:val="32"/>
          <w:szCs w:val="32"/>
        </w:rPr>
      </w:pPr>
      <w:r w:rsidRPr="00986840">
        <w:rPr>
          <w:rFonts w:ascii="黑体" w:eastAsia="黑体" w:hint="eastAsia"/>
          <w:sz w:val="32"/>
          <w:szCs w:val="32"/>
        </w:rPr>
        <w:lastRenderedPageBreak/>
        <w:t>附件4</w:t>
      </w:r>
    </w:p>
    <w:p w:rsidR="007A7810" w:rsidRPr="00BF4437" w:rsidRDefault="007A7810" w:rsidP="007A7810">
      <w:pPr>
        <w:pStyle w:val="p0"/>
        <w:tabs>
          <w:tab w:val="left" w:pos="8295"/>
          <w:tab w:val="left" w:pos="8505"/>
        </w:tabs>
        <w:spacing w:line="560" w:lineRule="exact"/>
        <w:jc w:val="center"/>
        <w:rPr>
          <w:rFonts w:eastAsia="方正小标宋简体"/>
          <w:sz w:val="44"/>
          <w:szCs w:val="44"/>
        </w:rPr>
      </w:pPr>
      <w:r w:rsidRPr="00BF4437">
        <w:rPr>
          <w:rFonts w:eastAsia="方正小标宋简体"/>
          <w:sz w:val="44"/>
          <w:szCs w:val="44"/>
        </w:rPr>
        <w:t>公务员年度考核登记表</w:t>
      </w:r>
    </w:p>
    <w:p w:rsidR="007A7810" w:rsidRDefault="007A7810" w:rsidP="007A7810">
      <w:pPr>
        <w:pStyle w:val="p0"/>
        <w:tabs>
          <w:tab w:val="left" w:pos="8295"/>
          <w:tab w:val="left" w:pos="8505"/>
        </w:tabs>
        <w:spacing w:line="560" w:lineRule="exact"/>
        <w:jc w:val="center"/>
        <w:rPr>
          <w:rFonts w:eastAsia="楷体_GB2312"/>
        </w:rPr>
      </w:pPr>
      <w:r w:rsidRPr="00BF4437">
        <w:rPr>
          <w:rFonts w:eastAsia="楷体_GB2312"/>
        </w:rPr>
        <w:t>（</w:t>
      </w:r>
      <w:r w:rsidRPr="00BF4437">
        <w:rPr>
          <w:rFonts w:eastAsia="楷体_GB2312"/>
        </w:rPr>
        <w:t xml:space="preserve">     </w:t>
      </w:r>
      <w:r w:rsidRPr="00BF4437">
        <w:rPr>
          <w:rFonts w:eastAsia="楷体_GB2312"/>
        </w:rPr>
        <w:t>年度）</w:t>
      </w:r>
    </w:p>
    <w:p w:rsidR="007A7810" w:rsidRPr="00BF4437" w:rsidRDefault="007A7810" w:rsidP="007A7810">
      <w:pPr>
        <w:pStyle w:val="p0"/>
        <w:tabs>
          <w:tab w:val="left" w:pos="8295"/>
          <w:tab w:val="left" w:pos="8505"/>
        </w:tabs>
        <w:spacing w:line="560" w:lineRule="exact"/>
        <w:jc w:val="center"/>
        <w:rPr>
          <w:rFonts w:eastAsia="仿宋_GB2312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985"/>
        <w:gridCol w:w="1161"/>
        <w:gridCol w:w="1248"/>
        <w:gridCol w:w="1418"/>
        <w:gridCol w:w="1864"/>
      </w:tblGrid>
      <w:tr w:rsidR="007A7810" w:rsidRPr="00BF4437" w:rsidTr="00B16131">
        <w:trPr>
          <w:trHeight w:val="715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985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248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6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7810" w:rsidRPr="00BF4437" w:rsidTr="00B16131">
        <w:trPr>
          <w:trHeight w:val="624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任现职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时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间</w:t>
            </w:r>
          </w:p>
        </w:tc>
        <w:tc>
          <w:tcPr>
            <w:tcW w:w="4530" w:type="dxa"/>
            <w:gridSpan w:val="3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7810" w:rsidRPr="00BF4437" w:rsidTr="00B16131">
        <w:trPr>
          <w:trHeight w:val="828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及职务</w:t>
            </w:r>
          </w:p>
        </w:tc>
        <w:tc>
          <w:tcPr>
            <w:tcW w:w="7676" w:type="dxa"/>
            <w:gridSpan w:val="5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A7810" w:rsidRPr="00BF4437" w:rsidTr="00B16131">
        <w:trPr>
          <w:trHeight w:val="840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从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事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或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分管工作</w:t>
            </w:r>
          </w:p>
        </w:tc>
        <w:tc>
          <w:tcPr>
            <w:tcW w:w="7676" w:type="dxa"/>
            <w:gridSpan w:val="5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A7810" w:rsidRPr="00BF4437" w:rsidTr="00B16131">
        <w:trPr>
          <w:trHeight w:val="8070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9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个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9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9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总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9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结</w:t>
            </w:r>
          </w:p>
        </w:tc>
        <w:tc>
          <w:tcPr>
            <w:tcW w:w="7676" w:type="dxa"/>
            <w:gridSpan w:val="5"/>
            <w:vAlign w:val="bottom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7A7810" w:rsidRDefault="007A7810" w:rsidP="007A78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676"/>
      </w:tblGrid>
      <w:tr w:rsidR="007A7810" w:rsidRPr="00BF4437" w:rsidTr="00B16131">
        <w:trPr>
          <w:trHeight w:val="2399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参加脱产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培训情况</w:t>
            </w:r>
          </w:p>
        </w:tc>
        <w:tc>
          <w:tcPr>
            <w:tcW w:w="7676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A7810" w:rsidRPr="00BF4437" w:rsidTr="00B16131">
        <w:trPr>
          <w:trHeight w:val="2675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主管领导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语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proofErr w:type="gramStart"/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和</w:t>
            </w:r>
            <w:proofErr w:type="gramEnd"/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考核等次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建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议</w:t>
            </w:r>
          </w:p>
        </w:tc>
        <w:tc>
          <w:tcPr>
            <w:tcW w:w="7676" w:type="dxa"/>
            <w:vAlign w:val="bottom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A7810" w:rsidRPr="00BF4437" w:rsidTr="00B16131">
        <w:trPr>
          <w:trHeight w:val="3535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机关负责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人或考核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委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员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会</w:t>
            </w:r>
          </w:p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意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见</w:t>
            </w:r>
          </w:p>
        </w:tc>
        <w:tc>
          <w:tcPr>
            <w:tcW w:w="7676" w:type="dxa"/>
            <w:vAlign w:val="bottom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A7810" w:rsidRPr="00BF4437" w:rsidTr="00B16131">
        <w:trPr>
          <w:trHeight w:val="2700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本人意见</w:t>
            </w:r>
          </w:p>
        </w:tc>
        <w:tc>
          <w:tcPr>
            <w:tcW w:w="7676" w:type="dxa"/>
            <w:vAlign w:val="bottom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签名：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7A7810" w:rsidRPr="00BF4437" w:rsidTr="00B16131">
        <w:trPr>
          <w:trHeight w:val="2226"/>
        </w:trPr>
        <w:tc>
          <w:tcPr>
            <w:tcW w:w="1384" w:type="dxa"/>
            <w:vAlign w:val="center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未确定等次或不参加考核情况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说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明</w:t>
            </w:r>
          </w:p>
        </w:tc>
        <w:tc>
          <w:tcPr>
            <w:tcW w:w="7676" w:type="dxa"/>
            <w:vAlign w:val="bottom"/>
          </w:tcPr>
          <w:p w:rsidR="007A7810" w:rsidRPr="00BF4437" w:rsidRDefault="007A7810" w:rsidP="00B16131">
            <w:pPr>
              <w:pStyle w:val="p0"/>
              <w:tabs>
                <w:tab w:val="left" w:pos="8295"/>
                <w:tab w:val="left" w:pos="8505"/>
              </w:tabs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盖章或签名：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Pr="00BF4437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F4437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697AE3" w:rsidRDefault="00697AE3"/>
    <w:sectPr w:rsidR="0069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D1" w:rsidRDefault="00535ED1" w:rsidP="007A7810">
      <w:r>
        <w:separator/>
      </w:r>
    </w:p>
  </w:endnote>
  <w:endnote w:type="continuationSeparator" w:id="0">
    <w:p w:rsidR="00535ED1" w:rsidRDefault="00535ED1" w:rsidP="007A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D1" w:rsidRDefault="00535ED1" w:rsidP="007A7810">
      <w:r>
        <w:separator/>
      </w:r>
    </w:p>
  </w:footnote>
  <w:footnote w:type="continuationSeparator" w:id="0">
    <w:p w:rsidR="00535ED1" w:rsidRDefault="00535ED1" w:rsidP="007A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DB"/>
    <w:rsid w:val="00076C34"/>
    <w:rsid w:val="001B2365"/>
    <w:rsid w:val="004133DB"/>
    <w:rsid w:val="00535ED1"/>
    <w:rsid w:val="00697AE3"/>
    <w:rsid w:val="007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810"/>
    <w:rPr>
      <w:sz w:val="18"/>
      <w:szCs w:val="18"/>
    </w:rPr>
  </w:style>
  <w:style w:type="paragraph" w:customStyle="1" w:styleId="p0">
    <w:name w:val="p0"/>
    <w:basedOn w:val="a"/>
    <w:rsid w:val="007A7810"/>
    <w:pPr>
      <w:widowControl/>
    </w:pPr>
    <w:rPr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8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810"/>
    <w:rPr>
      <w:sz w:val="18"/>
      <w:szCs w:val="18"/>
    </w:rPr>
  </w:style>
  <w:style w:type="paragraph" w:customStyle="1" w:styleId="p0">
    <w:name w:val="p0"/>
    <w:basedOn w:val="a"/>
    <w:rsid w:val="007A7810"/>
    <w:pPr>
      <w:widowControl/>
    </w:pPr>
    <w:rPr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3</cp:revision>
  <dcterms:created xsi:type="dcterms:W3CDTF">2017-01-23T07:35:00Z</dcterms:created>
  <dcterms:modified xsi:type="dcterms:W3CDTF">2017-01-23T07:39:00Z</dcterms:modified>
</cp:coreProperties>
</file>