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7F6" w:rsidRPr="00636CF7" w:rsidRDefault="00C717F6" w:rsidP="00C717F6">
      <w:pPr>
        <w:jc w:val="left"/>
        <w:rPr>
          <w:rFonts w:ascii="仿宋_GB2312" w:eastAsia="仿宋_GB2312"/>
          <w:sz w:val="28"/>
          <w:szCs w:val="28"/>
        </w:rPr>
      </w:pPr>
      <w:r w:rsidRPr="00636CF7">
        <w:rPr>
          <w:rFonts w:ascii="仿宋_GB2312" w:eastAsia="仿宋_GB2312" w:hint="eastAsia"/>
          <w:sz w:val="28"/>
          <w:szCs w:val="28"/>
        </w:rPr>
        <w:t>附件3：</w:t>
      </w:r>
    </w:p>
    <w:p w:rsidR="00C717F6" w:rsidRPr="00636CF7" w:rsidRDefault="00C717F6" w:rsidP="00C717F6">
      <w:pPr>
        <w:jc w:val="center"/>
        <w:rPr>
          <w:rFonts w:ascii="仿宋_GB2312" w:eastAsia="仿宋_GB2312"/>
          <w:w w:val="90"/>
          <w:sz w:val="44"/>
          <w:szCs w:val="44"/>
        </w:rPr>
      </w:pPr>
      <w:r w:rsidRPr="00636CF7">
        <w:rPr>
          <w:rFonts w:ascii="仿宋_GB2312" w:eastAsia="仿宋_GB2312" w:hint="eastAsia"/>
          <w:w w:val="90"/>
          <w:sz w:val="44"/>
          <w:szCs w:val="44"/>
        </w:rPr>
        <w:t>成 都 市 专 业 技 术 人 员 职 称 资 格</w:t>
      </w:r>
    </w:p>
    <w:p w:rsidR="00C717F6" w:rsidRPr="00636CF7" w:rsidRDefault="00C717F6" w:rsidP="00C717F6">
      <w:pPr>
        <w:jc w:val="center"/>
        <w:rPr>
          <w:rFonts w:ascii="仿宋_GB2312" w:eastAsia="仿宋_GB2312"/>
          <w:sz w:val="44"/>
          <w:szCs w:val="44"/>
        </w:rPr>
      </w:pPr>
    </w:p>
    <w:p w:rsidR="00C717F6" w:rsidRPr="00636CF7" w:rsidRDefault="00C717F6" w:rsidP="00C717F6">
      <w:pPr>
        <w:jc w:val="center"/>
        <w:rPr>
          <w:rFonts w:ascii="仿宋_GB2312" w:eastAsia="仿宋_GB2312"/>
          <w:sz w:val="72"/>
          <w:szCs w:val="72"/>
        </w:rPr>
      </w:pPr>
      <w:bookmarkStart w:id="0" w:name="_GoBack"/>
      <w:r w:rsidRPr="00636CF7">
        <w:rPr>
          <w:rFonts w:ascii="仿宋_GB2312" w:eastAsia="仿宋_GB2312" w:hint="eastAsia"/>
          <w:sz w:val="72"/>
          <w:szCs w:val="72"/>
        </w:rPr>
        <w:t>申 报 材 料 专 用 袋</w:t>
      </w:r>
      <w:bookmarkEnd w:id="0"/>
    </w:p>
    <w:p w:rsidR="00C717F6" w:rsidRPr="00636CF7" w:rsidRDefault="00C717F6" w:rsidP="00C717F6">
      <w:pPr>
        <w:jc w:val="center"/>
        <w:rPr>
          <w:rFonts w:ascii="仿宋_GB2312" w:eastAsia="仿宋_GB2312"/>
          <w:sz w:val="72"/>
          <w:szCs w:val="72"/>
        </w:rPr>
      </w:pPr>
    </w:p>
    <w:p w:rsidR="00C717F6" w:rsidRPr="00636CF7" w:rsidRDefault="00C717F6" w:rsidP="00C717F6">
      <w:pPr>
        <w:spacing w:line="360" w:lineRule="auto"/>
        <w:ind w:firstLineChars="420" w:firstLine="1260"/>
        <w:rPr>
          <w:rFonts w:ascii="仿宋_GB2312" w:eastAsia="仿宋_GB2312"/>
          <w:sz w:val="30"/>
          <w:szCs w:val="30"/>
          <w:u w:val="single"/>
        </w:rPr>
      </w:pPr>
      <w:r w:rsidRPr="00636CF7">
        <w:rPr>
          <w:rFonts w:ascii="仿宋_GB2312" w:eastAsia="仿宋_GB2312" w:hint="eastAsia"/>
          <w:sz w:val="30"/>
          <w:szCs w:val="30"/>
        </w:rPr>
        <w:t xml:space="preserve">申 报 人 姓 名 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</w:t>
      </w:r>
    </w:p>
    <w:p w:rsidR="00C717F6" w:rsidRPr="00636CF7" w:rsidRDefault="00C717F6" w:rsidP="00C717F6">
      <w:pPr>
        <w:tabs>
          <w:tab w:val="left" w:pos="7380"/>
          <w:tab w:val="left" w:pos="7560"/>
        </w:tabs>
        <w:spacing w:line="360" w:lineRule="auto"/>
        <w:ind w:firstLineChars="420" w:firstLine="1260"/>
        <w:rPr>
          <w:rFonts w:ascii="仿宋_GB2312" w:eastAsia="仿宋_GB2312"/>
          <w:sz w:val="30"/>
          <w:szCs w:val="30"/>
        </w:rPr>
      </w:pPr>
      <w:r w:rsidRPr="00636CF7">
        <w:rPr>
          <w:rFonts w:ascii="仿宋_GB2312" w:eastAsia="仿宋_GB2312" w:hint="eastAsia"/>
          <w:sz w:val="30"/>
          <w:szCs w:val="30"/>
        </w:rPr>
        <w:t xml:space="preserve">申  报  专  业 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</w:t>
      </w:r>
    </w:p>
    <w:p w:rsidR="00C717F6" w:rsidRPr="00636CF7" w:rsidRDefault="00C717F6" w:rsidP="00C717F6">
      <w:pPr>
        <w:spacing w:line="360" w:lineRule="auto"/>
        <w:ind w:firstLineChars="470" w:firstLine="1222"/>
        <w:rPr>
          <w:rFonts w:ascii="仿宋_GB2312" w:eastAsia="仿宋_GB2312"/>
          <w:spacing w:val="-20"/>
          <w:kern w:val="10"/>
          <w:sz w:val="30"/>
          <w:szCs w:val="30"/>
        </w:rPr>
      </w:pPr>
      <w:r w:rsidRPr="00636CF7">
        <w:rPr>
          <w:rFonts w:ascii="仿宋_GB2312" w:eastAsia="仿宋_GB2312" w:hint="eastAsia"/>
          <w:spacing w:val="-20"/>
          <w:kern w:val="10"/>
          <w:sz w:val="30"/>
          <w:szCs w:val="30"/>
        </w:rPr>
        <w:t xml:space="preserve">申 报 职 称 资 格 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</w:t>
      </w:r>
    </w:p>
    <w:p w:rsidR="00C717F6" w:rsidRDefault="00C717F6" w:rsidP="00C717F6">
      <w:pPr>
        <w:tabs>
          <w:tab w:val="left" w:pos="7560"/>
        </w:tabs>
        <w:spacing w:line="360" w:lineRule="auto"/>
        <w:ind w:firstLineChars="520" w:firstLine="1186"/>
        <w:rPr>
          <w:rFonts w:ascii="仿宋_GB2312" w:eastAsia="仿宋_GB2312" w:hint="eastAsia"/>
          <w:sz w:val="30"/>
          <w:szCs w:val="30"/>
          <w:u w:val="single"/>
        </w:rPr>
      </w:pPr>
      <w:r w:rsidRPr="00636CF7">
        <w:rPr>
          <w:rFonts w:ascii="仿宋_GB2312" w:eastAsia="仿宋_GB2312" w:hint="eastAsia"/>
          <w:spacing w:val="-36"/>
          <w:kern w:val="10"/>
          <w:sz w:val="30"/>
          <w:szCs w:val="30"/>
        </w:rPr>
        <w:t xml:space="preserve">申 报 人 工 作 单 位   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              </w:t>
      </w:r>
    </w:p>
    <w:p w:rsidR="00C717F6" w:rsidRPr="00C717F6" w:rsidRDefault="00C717F6" w:rsidP="00C717F6">
      <w:pPr>
        <w:tabs>
          <w:tab w:val="left" w:pos="7560"/>
        </w:tabs>
        <w:spacing w:line="360" w:lineRule="auto"/>
        <w:ind w:firstLineChars="520" w:firstLine="1560"/>
        <w:rPr>
          <w:rFonts w:ascii="仿宋_GB2312" w:eastAsia="仿宋_GB2312"/>
          <w:sz w:val="30"/>
          <w:szCs w:val="30"/>
          <w:u w:val="single"/>
        </w:rPr>
      </w:pPr>
    </w:p>
    <w:p w:rsidR="00C717F6" w:rsidRPr="00636CF7" w:rsidRDefault="00C717F6" w:rsidP="00C717F6">
      <w:pPr>
        <w:tabs>
          <w:tab w:val="left" w:pos="7560"/>
        </w:tabs>
        <w:spacing w:line="360" w:lineRule="auto"/>
        <w:jc w:val="center"/>
        <w:rPr>
          <w:rFonts w:ascii="仿宋_GB2312" w:eastAsia="仿宋_GB2312"/>
          <w:spacing w:val="-20"/>
          <w:kern w:val="10"/>
          <w:sz w:val="44"/>
          <w:szCs w:val="44"/>
        </w:rPr>
      </w:pPr>
      <w:r w:rsidRPr="00636CF7">
        <w:rPr>
          <w:rFonts w:ascii="仿宋_GB2312" w:eastAsia="仿宋_GB2312" w:hint="eastAsia"/>
          <w:spacing w:val="-20"/>
          <w:kern w:val="10"/>
          <w:sz w:val="44"/>
          <w:szCs w:val="44"/>
        </w:rPr>
        <w:t>申 报 材 料 目 录</w:t>
      </w:r>
    </w:p>
    <w:p w:rsidR="00C717F6" w:rsidRPr="00636CF7" w:rsidRDefault="00C717F6" w:rsidP="00C717F6">
      <w:pPr>
        <w:spacing w:line="360" w:lineRule="auto"/>
        <w:jc w:val="center"/>
        <w:rPr>
          <w:rFonts w:ascii="仿宋_GB2312" w:eastAsia="仿宋_GB2312"/>
          <w:spacing w:val="-20"/>
          <w:kern w:val="10"/>
          <w:sz w:val="18"/>
          <w:szCs w:val="18"/>
        </w:rPr>
      </w:pPr>
    </w:p>
    <w:p w:rsidR="00C717F6" w:rsidRPr="00636CF7" w:rsidRDefault="00C717F6" w:rsidP="00C717F6">
      <w:pPr>
        <w:spacing w:line="360" w:lineRule="auto"/>
        <w:rPr>
          <w:rFonts w:ascii="仿宋_GB2312" w:eastAsia="仿宋_GB2312"/>
          <w:sz w:val="30"/>
          <w:szCs w:val="30"/>
          <w:u w:val="single"/>
        </w:rPr>
      </w:pPr>
      <w:r w:rsidRPr="00636CF7">
        <w:rPr>
          <w:rFonts w:ascii="仿宋_GB2312" w:eastAsia="仿宋_GB2312" w:hint="eastAsia"/>
          <w:sz w:val="30"/>
          <w:szCs w:val="30"/>
        </w:rPr>
        <w:t>1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  <w:r w:rsidRPr="00636CF7">
        <w:rPr>
          <w:rFonts w:ascii="仿宋_GB2312" w:eastAsia="仿宋_GB2312" w:hint="eastAsia"/>
          <w:sz w:val="30"/>
          <w:szCs w:val="30"/>
        </w:rPr>
        <w:t xml:space="preserve">          11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</w:p>
    <w:p w:rsidR="00C717F6" w:rsidRPr="00636CF7" w:rsidRDefault="00C717F6" w:rsidP="00C717F6">
      <w:pPr>
        <w:spacing w:line="360" w:lineRule="auto"/>
        <w:rPr>
          <w:rFonts w:ascii="仿宋_GB2312" w:eastAsia="仿宋_GB2312"/>
          <w:sz w:val="30"/>
          <w:szCs w:val="30"/>
          <w:u w:val="single"/>
        </w:rPr>
      </w:pPr>
      <w:r w:rsidRPr="00636CF7">
        <w:rPr>
          <w:rFonts w:ascii="仿宋_GB2312" w:eastAsia="仿宋_GB2312" w:hint="eastAsia"/>
          <w:sz w:val="30"/>
          <w:szCs w:val="30"/>
        </w:rPr>
        <w:t>2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  <w:r w:rsidRPr="00636CF7">
        <w:rPr>
          <w:rFonts w:ascii="仿宋_GB2312" w:eastAsia="仿宋_GB2312" w:hint="eastAsia"/>
          <w:sz w:val="30"/>
          <w:szCs w:val="30"/>
        </w:rPr>
        <w:t xml:space="preserve">          12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</w:p>
    <w:p w:rsidR="00C717F6" w:rsidRPr="00636CF7" w:rsidRDefault="00C717F6" w:rsidP="00C717F6">
      <w:pPr>
        <w:spacing w:line="360" w:lineRule="auto"/>
        <w:rPr>
          <w:rFonts w:ascii="仿宋_GB2312" w:eastAsia="仿宋_GB2312"/>
          <w:sz w:val="30"/>
          <w:szCs w:val="30"/>
          <w:u w:val="single"/>
        </w:rPr>
      </w:pPr>
      <w:r w:rsidRPr="00636CF7">
        <w:rPr>
          <w:rFonts w:ascii="仿宋_GB2312" w:eastAsia="仿宋_GB2312" w:hint="eastAsia"/>
          <w:sz w:val="30"/>
          <w:szCs w:val="30"/>
        </w:rPr>
        <w:t>3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  <w:r w:rsidRPr="00636CF7">
        <w:rPr>
          <w:rFonts w:ascii="仿宋_GB2312" w:eastAsia="仿宋_GB2312" w:hint="eastAsia"/>
          <w:sz w:val="30"/>
          <w:szCs w:val="30"/>
        </w:rPr>
        <w:t xml:space="preserve">          13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</w:p>
    <w:p w:rsidR="00C717F6" w:rsidRPr="00636CF7" w:rsidRDefault="00C717F6" w:rsidP="00C717F6">
      <w:pPr>
        <w:spacing w:line="360" w:lineRule="auto"/>
        <w:rPr>
          <w:rFonts w:ascii="仿宋_GB2312" w:eastAsia="仿宋_GB2312"/>
          <w:sz w:val="30"/>
          <w:szCs w:val="30"/>
          <w:u w:val="single"/>
        </w:rPr>
      </w:pPr>
      <w:r w:rsidRPr="00636CF7">
        <w:rPr>
          <w:rFonts w:ascii="仿宋_GB2312" w:eastAsia="仿宋_GB2312" w:hint="eastAsia"/>
          <w:sz w:val="30"/>
          <w:szCs w:val="30"/>
        </w:rPr>
        <w:t>4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  <w:r w:rsidRPr="00636CF7">
        <w:rPr>
          <w:rFonts w:ascii="仿宋_GB2312" w:eastAsia="仿宋_GB2312" w:hint="eastAsia"/>
          <w:sz w:val="30"/>
          <w:szCs w:val="30"/>
        </w:rPr>
        <w:t xml:space="preserve">          14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</w:p>
    <w:p w:rsidR="00C717F6" w:rsidRPr="00636CF7" w:rsidRDefault="00C717F6" w:rsidP="00C717F6">
      <w:pPr>
        <w:spacing w:line="360" w:lineRule="auto"/>
        <w:rPr>
          <w:rFonts w:ascii="仿宋_GB2312" w:eastAsia="仿宋_GB2312"/>
          <w:sz w:val="30"/>
          <w:szCs w:val="30"/>
          <w:u w:val="single"/>
        </w:rPr>
      </w:pPr>
      <w:r w:rsidRPr="00636CF7">
        <w:rPr>
          <w:rFonts w:ascii="仿宋_GB2312" w:eastAsia="仿宋_GB2312" w:hint="eastAsia"/>
          <w:sz w:val="30"/>
          <w:szCs w:val="30"/>
        </w:rPr>
        <w:t>5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  <w:r w:rsidRPr="00636CF7">
        <w:rPr>
          <w:rFonts w:ascii="仿宋_GB2312" w:eastAsia="仿宋_GB2312" w:hint="eastAsia"/>
          <w:sz w:val="30"/>
          <w:szCs w:val="30"/>
        </w:rPr>
        <w:t xml:space="preserve">          15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</w:p>
    <w:p w:rsidR="00C717F6" w:rsidRPr="00636CF7" w:rsidRDefault="00C717F6" w:rsidP="00C717F6">
      <w:pPr>
        <w:spacing w:line="360" w:lineRule="auto"/>
        <w:rPr>
          <w:rFonts w:ascii="仿宋_GB2312" w:eastAsia="仿宋_GB2312"/>
          <w:sz w:val="30"/>
          <w:szCs w:val="30"/>
          <w:u w:val="single"/>
        </w:rPr>
      </w:pPr>
      <w:r w:rsidRPr="00636CF7">
        <w:rPr>
          <w:rFonts w:ascii="仿宋_GB2312" w:eastAsia="仿宋_GB2312" w:hint="eastAsia"/>
          <w:sz w:val="30"/>
          <w:szCs w:val="30"/>
        </w:rPr>
        <w:t>6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  <w:r w:rsidRPr="00636CF7">
        <w:rPr>
          <w:rFonts w:ascii="仿宋_GB2312" w:eastAsia="仿宋_GB2312" w:hint="eastAsia"/>
          <w:sz w:val="30"/>
          <w:szCs w:val="30"/>
        </w:rPr>
        <w:t xml:space="preserve">          16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</w:p>
    <w:p w:rsidR="00C717F6" w:rsidRPr="00636CF7" w:rsidRDefault="00C717F6" w:rsidP="00C717F6">
      <w:pPr>
        <w:spacing w:line="360" w:lineRule="auto"/>
        <w:rPr>
          <w:rFonts w:ascii="仿宋_GB2312" w:eastAsia="仿宋_GB2312"/>
          <w:sz w:val="30"/>
          <w:szCs w:val="30"/>
          <w:u w:val="single"/>
        </w:rPr>
      </w:pPr>
      <w:r w:rsidRPr="00636CF7">
        <w:rPr>
          <w:rFonts w:ascii="仿宋_GB2312" w:eastAsia="仿宋_GB2312" w:hint="eastAsia"/>
          <w:sz w:val="30"/>
          <w:szCs w:val="30"/>
        </w:rPr>
        <w:t>7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  <w:r w:rsidRPr="00636CF7">
        <w:rPr>
          <w:rFonts w:ascii="仿宋_GB2312" w:eastAsia="仿宋_GB2312" w:hint="eastAsia"/>
          <w:sz w:val="30"/>
          <w:szCs w:val="30"/>
        </w:rPr>
        <w:t xml:space="preserve">          17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</w:p>
    <w:p w:rsidR="00C717F6" w:rsidRPr="00636CF7" w:rsidRDefault="00C717F6" w:rsidP="00C717F6">
      <w:pPr>
        <w:spacing w:line="360" w:lineRule="auto"/>
        <w:rPr>
          <w:rFonts w:ascii="仿宋_GB2312" w:eastAsia="仿宋_GB2312"/>
          <w:sz w:val="30"/>
          <w:szCs w:val="30"/>
          <w:u w:val="single"/>
        </w:rPr>
      </w:pPr>
      <w:r w:rsidRPr="00636CF7">
        <w:rPr>
          <w:rFonts w:ascii="仿宋_GB2312" w:eastAsia="仿宋_GB2312" w:hint="eastAsia"/>
          <w:sz w:val="30"/>
          <w:szCs w:val="30"/>
        </w:rPr>
        <w:t>8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  <w:r w:rsidRPr="00636CF7">
        <w:rPr>
          <w:rFonts w:ascii="仿宋_GB2312" w:eastAsia="仿宋_GB2312" w:hint="eastAsia"/>
          <w:sz w:val="30"/>
          <w:szCs w:val="30"/>
        </w:rPr>
        <w:t xml:space="preserve">          18</w:t>
      </w:r>
      <w:r w:rsidRPr="00636CF7">
        <w:rPr>
          <w:rFonts w:ascii="仿宋_GB2312" w:eastAsia="仿宋_GB2312" w:hint="eastAsia"/>
          <w:sz w:val="30"/>
          <w:szCs w:val="30"/>
          <w:u w:val="single"/>
        </w:rPr>
        <w:t xml:space="preserve">             （    份）</w:t>
      </w:r>
    </w:p>
    <w:p w:rsidR="00C717F6" w:rsidRPr="00636CF7" w:rsidRDefault="00C717F6" w:rsidP="00C717F6">
      <w:pPr>
        <w:jc w:val="right"/>
        <w:rPr>
          <w:rFonts w:ascii="仿宋_GB2312" w:eastAsia="仿宋_GB2312"/>
          <w:sz w:val="32"/>
          <w:szCs w:val="32"/>
        </w:rPr>
      </w:pPr>
      <w:r w:rsidRPr="00636CF7">
        <w:rPr>
          <w:rFonts w:ascii="仿宋_GB2312" w:eastAsia="仿宋_GB2312" w:hint="eastAsia"/>
          <w:sz w:val="32"/>
          <w:szCs w:val="32"/>
        </w:rPr>
        <w:t>成都市职称改革领导小组办公室印制</w:t>
      </w:r>
    </w:p>
    <w:p w:rsidR="00827E46" w:rsidRPr="00C717F6" w:rsidRDefault="00827E46"/>
    <w:sectPr w:rsidR="00827E46" w:rsidRPr="00C71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7F6"/>
    <w:rsid w:val="00827E46"/>
    <w:rsid w:val="00C7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7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7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2011-12-16T04:47:00Z</dcterms:created>
  <dcterms:modified xsi:type="dcterms:W3CDTF">2011-12-16T04:48:00Z</dcterms:modified>
</cp:coreProperties>
</file>